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0" w:rsidRPr="00A74A92" w:rsidRDefault="00F72E3E" w:rsidP="00E91F4B">
      <w:pPr>
        <w:widowControl/>
        <w:spacing w:beforeLines="50" w:line="0" w:lineRule="atLeast"/>
        <w:jc w:val="center"/>
        <w:rPr>
          <w:rFonts w:ascii="標楷體" w:eastAsia="標楷體" w:hAnsi="標楷體"/>
          <w:b/>
          <w:kern w:val="0"/>
          <w:sz w:val="46"/>
          <w:szCs w:val="46"/>
        </w:rPr>
      </w:pP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高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雄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市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高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中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職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  <w:bdr w:val="single" w:sz="4" w:space="0" w:color="auto"/>
        </w:rPr>
        <w:t>普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  <w:bdr w:val="single" w:sz="4" w:space="0" w:color="auto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  <w:bdr w:val="single" w:sz="4" w:space="0" w:color="auto"/>
        </w:rPr>
        <w:t>通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  <w:bdr w:val="single" w:sz="4" w:space="0" w:color="auto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  <w:bdr w:val="single" w:sz="4" w:space="0" w:color="auto"/>
        </w:rPr>
        <w:t>班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特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殊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需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求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學</w:t>
      </w:r>
      <w:r w:rsidR="00A74A92" w:rsidRPr="00A74A92">
        <w:rPr>
          <w:rFonts w:ascii="標楷體" w:eastAsia="標楷體" w:hAnsi="標楷體" w:hint="eastAsia"/>
          <w:b/>
          <w:kern w:val="0"/>
          <w:sz w:val="46"/>
          <w:szCs w:val="46"/>
        </w:rPr>
        <w:t xml:space="preserve"> </w:t>
      </w:r>
      <w:r w:rsidRPr="00A74A92">
        <w:rPr>
          <w:rFonts w:ascii="標楷體" w:eastAsia="標楷體" w:hAnsi="標楷體" w:hint="eastAsia"/>
          <w:b/>
          <w:kern w:val="0"/>
          <w:sz w:val="46"/>
          <w:szCs w:val="46"/>
        </w:rPr>
        <w:t>生</w:t>
      </w:r>
    </w:p>
    <w:p w:rsidR="00DF68DF" w:rsidRPr="00DA7435" w:rsidRDefault="00F72E3E" w:rsidP="00E91F4B">
      <w:pPr>
        <w:widowControl/>
        <w:spacing w:beforeLines="50" w:line="0" w:lineRule="atLeast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A74A92">
        <w:rPr>
          <w:rFonts w:ascii="標楷體" w:eastAsia="標楷體" w:hAnsi="標楷體" w:hint="eastAsia"/>
          <w:b/>
          <w:kern w:val="0"/>
          <w:sz w:val="44"/>
          <w:szCs w:val="44"/>
        </w:rPr>
        <w:t>「個別化教育計畫」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542"/>
        <w:gridCol w:w="1029"/>
        <w:gridCol w:w="1440"/>
        <w:gridCol w:w="994"/>
        <w:gridCol w:w="566"/>
        <w:gridCol w:w="1001"/>
        <w:gridCol w:w="644"/>
        <w:gridCol w:w="2070"/>
        <w:gridCol w:w="1205"/>
        <w:gridCol w:w="472"/>
        <w:gridCol w:w="36"/>
      </w:tblGrid>
      <w:tr w:rsidR="00C30AD6" w:rsidRPr="00945411" w:rsidTr="007E2050"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0AD6" w:rsidRPr="00945411" w:rsidRDefault="00C30AD6" w:rsidP="00E91F4B">
            <w:pPr>
              <w:widowControl/>
              <w:spacing w:beforeLines="50"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高   雄   市   立   </w:t>
            </w:r>
            <w:r w:rsidR="007D6D2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前</w:t>
            </w: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 </w:t>
            </w:r>
            <w:r w:rsidR="007D6D2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>鎮</w:t>
            </w: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 高   中</w:t>
            </w:r>
          </w:p>
        </w:tc>
      </w:tr>
      <w:tr w:rsidR="007D6D22" w:rsidRPr="00945411" w:rsidTr="007E2050"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7D6D22" w:rsidRPr="00945411" w:rsidTr="007E2050"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   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6E6EF5" w:rsidP="006E6EF5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      </w:t>
            </w:r>
            <w:r w:rsidR="007D6D2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7D6D22" w:rsidP="007D6D22">
            <w:pPr>
              <w:widowControl/>
              <w:spacing w:line="0" w:lineRule="atLeast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7D6D2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  <w:r w:rsidR="006E6EF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E91F4B" w:rsidP="007D6D2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32"/>
              </w:rPr>
              <w:t>107</w:t>
            </w:r>
            <w:r w:rsidR="007D6D22" w:rsidRPr="007D6D22">
              <w:rPr>
                <w:rFonts w:ascii="標楷體" w:eastAsia="標楷體" w:hAnsi="標楷體" w:hint="eastAsia"/>
                <w:b/>
                <w:kern w:val="0"/>
                <w:szCs w:val="32"/>
              </w:rPr>
              <w:t>學年度</w:t>
            </w:r>
          </w:p>
        </w:tc>
      </w:tr>
      <w:tr w:rsidR="007D6D22" w:rsidRPr="00945411" w:rsidTr="007E2050"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7D6D22" w:rsidP="00DD4233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7D6D22" w:rsidP="00DD4233">
            <w:pPr>
              <w:widowControl/>
              <w:spacing w:line="0" w:lineRule="atLeast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7D6D2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7D6D22" w:rsidP="007D6D2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32"/>
              </w:rPr>
            </w:pPr>
            <w:r w:rsidRPr="007D6D22">
              <w:rPr>
                <w:rFonts w:ascii="標楷體" w:eastAsia="標楷體" w:hAnsi="標楷體" w:hint="eastAsia"/>
                <w:b/>
                <w:kern w:val="0"/>
                <w:szCs w:val="32"/>
              </w:rPr>
              <w:t>學年度</w:t>
            </w:r>
          </w:p>
        </w:tc>
      </w:tr>
      <w:tr w:rsidR="007D6D22" w:rsidRPr="00945411" w:rsidTr="007E2050"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班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D22" w:rsidRPr="007D6D22" w:rsidRDefault="007D6D22" w:rsidP="00DD4233">
            <w:pPr>
              <w:widowControl/>
              <w:spacing w:line="0" w:lineRule="atLeast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7D6D2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D22" w:rsidRPr="007D6D22" w:rsidRDefault="007D6D22" w:rsidP="007D6D2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32"/>
              </w:rPr>
            </w:pPr>
            <w:r w:rsidRPr="007D6D22">
              <w:rPr>
                <w:rFonts w:ascii="標楷體" w:eastAsia="標楷體" w:hAnsi="標楷體" w:hint="eastAsia"/>
                <w:b/>
                <w:kern w:val="0"/>
                <w:szCs w:val="32"/>
              </w:rPr>
              <w:t>學年度</w:t>
            </w: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新</w:t>
            </w:r>
            <w:r w:rsidRPr="00945411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項次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45411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原項次</w:t>
            </w:r>
          </w:p>
        </w:tc>
        <w:tc>
          <w:tcPr>
            <w:tcW w:w="89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5411">
              <w:rPr>
                <w:rFonts w:ascii="標楷體" w:eastAsia="標楷體" w:hAnsi="標楷體" w:hint="eastAsia"/>
                <w:kern w:val="0"/>
              </w:rPr>
              <w:t>個別化教育計畫(IEP)之內容項目(依據</w:t>
            </w:r>
            <w:r>
              <w:rPr>
                <w:rFonts w:ascii="標楷體" w:eastAsia="標楷體" w:hAnsi="標楷體" w:hint="eastAsia"/>
                <w:kern w:val="0"/>
              </w:rPr>
              <w:t>民國</w:t>
            </w:r>
            <w:r w:rsidR="00534759">
              <w:rPr>
                <w:rFonts w:ascii="標楷體" w:eastAsia="標楷體" w:hAnsi="標楷體" w:hint="eastAsia"/>
                <w:kern w:val="0"/>
              </w:rPr>
              <w:t>102</w:t>
            </w:r>
            <w:r>
              <w:rPr>
                <w:rFonts w:ascii="標楷體" w:eastAsia="標楷體" w:hAnsi="標楷體" w:hint="eastAsia"/>
                <w:kern w:val="0"/>
              </w:rPr>
              <w:t>年</w:t>
            </w:r>
            <w:r w:rsidRPr="00945411">
              <w:rPr>
                <w:rFonts w:ascii="標楷體" w:eastAsia="標楷體" w:hAnsi="標楷體" w:hint="eastAsia"/>
                <w:kern w:val="0"/>
              </w:rPr>
              <w:t>特殊教育法施行細則第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945411">
              <w:rPr>
                <w:rFonts w:ascii="標楷體" w:eastAsia="標楷體" w:hAnsi="標楷體" w:hint="eastAsia"/>
                <w:kern w:val="0"/>
              </w:rPr>
              <w:t>條)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壹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8949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7D6D22" w:rsidRPr="00A8759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A87592">
              <w:rPr>
                <w:rFonts w:ascii="標楷體" w:eastAsia="標楷體" w:hAnsi="標楷體" w:hint="eastAsia"/>
                <w:b/>
                <w:kern w:val="0"/>
              </w:rPr>
              <w:t>學生能力現況、家庭狀況及需求評估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A8759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8C0A9A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A8759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5411">
              <w:rPr>
                <w:sz w:val="20"/>
                <w:szCs w:val="20"/>
              </w:rPr>
              <w:t>學生</w:t>
            </w:r>
            <w:r w:rsidRPr="00945411">
              <w:rPr>
                <w:b/>
                <w:sz w:val="20"/>
                <w:szCs w:val="20"/>
              </w:rPr>
              <w:t>家庭狀況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A8759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A87592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A8759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sz w:val="20"/>
                <w:szCs w:val="20"/>
              </w:rPr>
              <w:t>學生</w:t>
            </w:r>
            <w:r w:rsidRPr="00945411">
              <w:rPr>
                <w:b/>
                <w:sz w:val="20"/>
                <w:szCs w:val="20"/>
              </w:rPr>
              <w:t>能力現況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貳</w:t>
            </w: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4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 w:rsidRPr="00A87592">
              <w:rPr>
                <w:rFonts w:ascii="標楷體" w:eastAsia="標楷體" w:hAnsi="標楷體" w:hint="eastAsia"/>
                <w:b/>
                <w:kern w:val="0"/>
              </w:rPr>
              <w:t>學生</w:t>
            </w:r>
            <w:r>
              <w:rPr>
                <w:rFonts w:ascii="標楷體" w:eastAsia="標楷體" w:hAnsi="標楷體" w:hint="eastAsia"/>
                <w:b/>
                <w:kern w:val="0"/>
              </w:rPr>
              <w:t>所需特殊教育、相關服務及支持策略</w:t>
            </w:r>
          </w:p>
        </w:tc>
        <w:tc>
          <w:tcPr>
            <w:tcW w:w="472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Pr="00A8759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sz w:val="20"/>
                <w:szCs w:val="20"/>
              </w:rPr>
              <w:t>學生</w:t>
            </w:r>
            <w:r>
              <w:rPr>
                <w:rFonts w:hint="eastAsia"/>
                <w:sz w:val="20"/>
                <w:szCs w:val="20"/>
              </w:rPr>
              <w:t>所需之</w:t>
            </w:r>
            <w:r w:rsidRPr="002403EF">
              <w:rPr>
                <w:rFonts w:hint="eastAsia"/>
                <w:b/>
                <w:sz w:val="20"/>
                <w:szCs w:val="20"/>
              </w:rPr>
              <w:t>特殊教育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auto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Pr="00A8759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sz w:val="20"/>
                <w:szCs w:val="20"/>
              </w:rPr>
              <w:t>學生</w:t>
            </w:r>
            <w:r>
              <w:rPr>
                <w:rFonts w:hint="eastAsia"/>
                <w:sz w:val="20"/>
                <w:szCs w:val="20"/>
              </w:rPr>
              <w:t>所需之</w:t>
            </w:r>
            <w:r w:rsidRPr="002403EF">
              <w:rPr>
                <w:rFonts w:hint="eastAsia"/>
                <w:b/>
                <w:sz w:val="20"/>
                <w:szCs w:val="20"/>
              </w:rPr>
              <w:t>相關專業服務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auto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D22" w:rsidRPr="00A87592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sz w:val="20"/>
                <w:szCs w:val="20"/>
              </w:rPr>
              <w:t>學生</w:t>
            </w:r>
            <w:r>
              <w:rPr>
                <w:rFonts w:hint="eastAsia"/>
                <w:sz w:val="20"/>
                <w:szCs w:val="20"/>
              </w:rPr>
              <w:t>所需之</w:t>
            </w:r>
            <w:r w:rsidRPr="002403EF">
              <w:rPr>
                <w:rFonts w:hint="eastAsia"/>
                <w:b/>
                <w:sz w:val="20"/>
                <w:szCs w:val="20"/>
              </w:rPr>
              <w:t>支持策略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auto"/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叁</w:t>
            </w: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 w:rsidRPr="00A87592">
              <w:rPr>
                <w:rFonts w:ascii="標楷體" w:eastAsia="標楷體" w:hAnsi="標楷體" w:hint="eastAsia"/>
                <w:b/>
                <w:kern w:val="0"/>
              </w:rPr>
              <w:t>學</w:t>
            </w:r>
            <w:r>
              <w:rPr>
                <w:rFonts w:ascii="標楷體" w:eastAsia="標楷體" w:hAnsi="標楷體" w:hint="eastAsia"/>
                <w:b/>
                <w:kern w:val="0"/>
              </w:rPr>
              <w:t>年與學期教育目標、達成學期教育目標之評量方式、日期及標準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BFBFBF"/>
          </w:tcPr>
          <w:p w:rsidR="007D6D22" w:rsidRPr="00945411" w:rsidRDefault="007D6D22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肆</w:t>
            </w: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B21CD2" w:rsidRDefault="007D6D22" w:rsidP="00664BCB">
            <w:pPr>
              <w:widowControl/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A87592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具情緒與行為問題學生所需之行為功能介入方案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BFBFBF"/>
          </w:tcPr>
          <w:p w:rsidR="007D6D22" w:rsidRPr="00945411" w:rsidRDefault="007D6D22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sz w:val="20"/>
                <w:szCs w:val="20"/>
              </w:rPr>
              <w:t>學年教育目標及學期</w:t>
            </w:r>
            <w:r w:rsidRPr="00945411">
              <w:rPr>
                <w:b/>
                <w:sz w:val="20"/>
                <w:szCs w:val="20"/>
              </w:rPr>
              <w:t>教育目標</w:t>
            </w:r>
            <w:r>
              <w:rPr>
                <w:rFonts w:hint="eastAsia"/>
                <w:b/>
                <w:sz w:val="20"/>
                <w:szCs w:val="20"/>
              </w:rPr>
              <w:t>（特殊教育）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7D6D22" w:rsidRPr="007D6D22" w:rsidRDefault="007D6D22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sz w:val="20"/>
                <w:szCs w:val="20"/>
              </w:rPr>
              <w:t>學年教育目標及學期</w:t>
            </w:r>
            <w:r w:rsidRPr="00945411">
              <w:rPr>
                <w:b/>
                <w:sz w:val="20"/>
                <w:szCs w:val="20"/>
              </w:rPr>
              <w:t>教育目標</w:t>
            </w:r>
            <w:r>
              <w:rPr>
                <w:rFonts w:hint="eastAsia"/>
                <w:b/>
                <w:sz w:val="20"/>
                <w:szCs w:val="20"/>
              </w:rPr>
              <w:t>（具情緒與行為問題學生所需之行為功能介入方案）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7D6D22" w:rsidRPr="007D6D22" w:rsidRDefault="007D6D22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894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 w:rsidRPr="00945411">
              <w:rPr>
                <w:sz w:val="20"/>
                <w:szCs w:val="20"/>
              </w:rPr>
              <w:t>學年教育目標及學期</w:t>
            </w:r>
            <w:r w:rsidRPr="00945411">
              <w:rPr>
                <w:b/>
                <w:sz w:val="20"/>
                <w:szCs w:val="20"/>
              </w:rPr>
              <w:t>教育目標</w:t>
            </w:r>
            <w:r>
              <w:rPr>
                <w:rFonts w:hint="eastAsia"/>
                <w:b/>
                <w:sz w:val="20"/>
                <w:szCs w:val="20"/>
              </w:rPr>
              <w:t>（普通教育）</w:t>
            </w:r>
          </w:p>
        </w:tc>
        <w:tc>
          <w:tcPr>
            <w:tcW w:w="472" w:type="dxa"/>
            <w:tcBorders>
              <w:left w:val="nil"/>
              <w:bottom w:val="single" w:sz="4" w:space="0" w:color="auto"/>
              <w:right w:val="nil"/>
            </w:tcBorders>
          </w:tcPr>
          <w:p w:rsidR="007D6D22" w:rsidRPr="007D6D22" w:rsidRDefault="007D6D22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D22" w:rsidRDefault="007D6D22" w:rsidP="00664BCB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894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D22" w:rsidRPr="00945411" w:rsidRDefault="007D6D22" w:rsidP="00664BCB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適合學生的評量方式</w:t>
            </w:r>
          </w:p>
        </w:tc>
        <w:tc>
          <w:tcPr>
            <w:tcW w:w="472" w:type="dxa"/>
            <w:tcBorders>
              <w:left w:val="nil"/>
              <w:bottom w:val="single" w:sz="4" w:space="0" w:color="auto"/>
              <w:right w:val="nil"/>
            </w:tcBorders>
          </w:tcPr>
          <w:p w:rsidR="007D6D22" w:rsidRPr="007D6D22" w:rsidRDefault="007D6D22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學生所需要的行政支援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7D6D22" w:rsidRPr="007D6D22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伍</w:t>
            </w: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sz w:val="20"/>
                <w:szCs w:val="20"/>
              </w:rPr>
            </w:pPr>
            <w:r w:rsidRPr="00A87592">
              <w:rPr>
                <w:rFonts w:ascii="標楷體" w:eastAsia="標楷體" w:hAnsi="標楷體" w:hint="eastAsia"/>
                <w:b/>
                <w:kern w:val="0"/>
              </w:rPr>
              <w:t>學</w:t>
            </w:r>
            <w:r>
              <w:rPr>
                <w:rFonts w:ascii="標楷體" w:eastAsia="標楷體" w:hAnsi="標楷體" w:hint="eastAsia"/>
                <w:b/>
                <w:kern w:val="0"/>
              </w:rPr>
              <w:t>生之轉銜輔導及服務內容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BFBFBF"/>
          </w:tcPr>
          <w:p w:rsidR="007D6D22" w:rsidRPr="007D6D22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8949" w:type="dxa"/>
            <w:gridSpan w:val="8"/>
            <w:tcBorders>
              <w:left w:val="nil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個別化轉銜服務評量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D6D22" w:rsidRPr="00945411" w:rsidTr="007E2050">
        <w:trPr>
          <w:gridAfter w:val="1"/>
          <w:wAfter w:w="36" w:type="dxa"/>
        </w:trPr>
        <w:tc>
          <w:tcPr>
            <w:tcW w:w="45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4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8949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D6D22" w:rsidRPr="00945411" w:rsidRDefault="007D6D22" w:rsidP="0094541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個別化轉銜服務內容（</w:t>
            </w:r>
            <w:r w:rsidRPr="005865FC">
              <w:rPr>
                <w:rFonts w:hint="eastAsia"/>
                <w:b/>
                <w:sz w:val="20"/>
                <w:szCs w:val="20"/>
              </w:rPr>
              <w:t>升學、生活、就業、心理輔導、福利服務及其他相關專業服務等項目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72" w:type="dxa"/>
            <w:tcBorders>
              <w:left w:val="nil"/>
              <w:bottom w:val="single" w:sz="12" w:space="0" w:color="auto"/>
              <w:right w:val="nil"/>
            </w:tcBorders>
          </w:tcPr>
          <w:p w:rsidR="007D6D22" w:rsidRPr="00945411" w:rsidRDefault="007D6D22" w:rsidP="009454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7A33B9" w:rsidRDefault="008C16A2">
      <w:r>
        <w:rPr>
          <w:rFonts w:ascii="標楷體" w:eastAsia="標楷體" w:hAnsi="標楷體" w:hint="eastAsia"/>
          <w:b/>
          <w:kern w:val="0"/>
          <w:sz w:val="32"/>
          <w:szCs w:val="32"/>
        </w:rPr>
        <w:t>(</w:t>
      </w:r>
      <w:r w:rsidRPr="00734CD9">
        <w:rPr>
          <w:rFonts w:ascii="標楷體" w:eastAsia="標楷體" w:hAnsi="標楷體" w:hint="eastAsia"/>
          <w:b/>
          <w:kern w:val="0"/>
          <w:sz w:val="28"/>
          <w:szCs w:val="28"/>
        </w:rPr>
        <w:t>※本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IEP</w:t>
      </w:r>
      <w:r w:rsidR="005865FC">
        <w:rPr>
          <w:rFonts w:ascii="標楷體" w:eastAsia="標楷體" w:hAnsi="標楷體" w:hint="eastAsia"/>
          <w:b/>
          <w:kern w:val="0"/>
          <w:sz w:val="28"/>
          <w:szCs w:val="28"/>
        </w:rPr>
        <w:t>檔案僅供校內及相關專業人員參閱，並做下階段轉銜資料，請</w:t>
      </w:r>
      <w:r w:rsidRPr="00734CD9">
        <w:rPr>
          <w:rFonts w:ascii="標楷體" w:eastAsia="標楷體" w:hAnsi="標楷體" w:hint="eastAsia"/>
          <w:b/>
          <w:kern w:val="0"/>
          <w:sz w:val="28"/>
          <w:szCs w:val="28"/>
        </w:rPr>
        <w:t>勿翻印※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</w:p>
    <w:p w:rsidR="00F56F1B" w:rsidRPr="00A87E7B" w:rsidRDefault="00A87E7B" w:rsidP="00E91F4B">
      <w:pPr>
        <w:spacing w:beforeLines="50"/>
        <w:rPr>
          <w:b/>
        </w:rPr>
      </w:pPr>
      <w:r w:rsidRPr="00A87E7B">
        <w:rPr>
          <w:rFonts w:hint="eastAsia"/>
          <w:b/>
        </w:rPr>
        <w:t>校內特殊教育推行委員會審</w:t>
      </w:r>
      <w:r>
        <w:rPr>
          <w:rFonts w:hint="eastAsia"/>
          <w:b/>
        </w:rPr>
        <w:t>議日期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677"/>
        <w:gridCol w:w="1677"/>
        <w:gridCol w:w="1839"/>
        <w:gridCol w:w="1680"/>
        <w:gridCol w:w="1680"/>
      </w:tblGrid>
      <w:tr w:rsidR="006E6EF5" w:rsidRPr="00664BCB" w:rsidTr="00664BCB">
        <w:tc>
          <w:tcPr>
            <w:tcW w:w="1844" w:type="dxa"/>
            <w:tcBorders>
              <w:top w:val="single" w:sz="12" w:space="0" w:color="auto"/>
              <w:left w:val="nil"/>
            </w:tcBorders>
          </w:tcPr>
          <w:p w:rsidR="006E6EF5" w:rsidRPr="00664BCB" w:rsidRDefault="006E6EF5" w:rsidP="008B3E62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b/>
                <w:sz w:val="20"/>
                <w:szCs w:val="20"/>
              </w:rPr>
              <w:t>第一學年第一學期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6E6EF5" w:rsidRPr="00664BCB" w:rsidRDefault="006E6EF5" w:rsidP="009114A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6E6EF5" w:rsidRPr="00664BCB" w:rsidRDefault="006E6EF5" w:rsidP="009114A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6E6EF5" w:rsidRPr="00664BCB" w:rsidRDefault="006E6EF5" w:rsidP="008B3E62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b/>
                <w:sz w:val="20"/>
                <w:szCs w:val="20"/>
              </w:rPr>
              <w:t>第一學年第二學期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6E6EF5" w:rsidRPr="00664BCB" w:rsidRDefault="006E6EF5" w:rsidP="009114A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80" w:type="dxa"/>
            <w:tcBorders>
              <w:top w:val="single" w:sz="12" w:space="0" w:color="auto"/>
              <w:right w:val="nil"/>
            </w:tcBorders>
          </w:tcPr>
          <w:p w:rsidR="006E6EF5" w:rsidRPr="00664BCB" w:rsidRDefault="006E6EF5" w:rsidP="009114A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</w:tr>
      <w:tr w:rsidR="00A87E7B" w:rsidRPr="00664BCB" w:rsidTr="00664BCB">
        <w:tc>
          <w:tcPr>
            <w:tcW w:w="1844" w:type="dxa"/>
            <w:tcBorders>
              <w:left w:val="nil"/>
            </w:tcBorders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b/>
                <w:sz w:val="20"/>
                <w:szCs w:val="20"/>
              </w:rPr>
              <w:t>第二學年第一學期</w:t>
            </w:r>
          </w:p>
        </w:tc>
        <w:tc>
          <w:tcPr>
            <w:tcW w:w="1677" w:type="dxa"/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77" w:type="dxa"/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b/>
                <w:sz w:val="20"/>
                <w:szCs w:val="20"/>
              </w:rPr>
              <w:t>第二學年第二學期</w:t>
            </w:r>
          </w:p>
        </w:tc>
        <w:tc>
          <w:tcPr>
            <w:tcW w:w="1680" w:type="dxa"/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80" w:type="dxa"/>
            <w:tcBorders>
              <w:right w:val="nil"/>
            </w:tcBorders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</w:tr>
      <w:tr w:rsidR="00A87E7B" w:rsidRPr="00664BCB" w:rsidTr="00664BCB">
        <w:tc>
          <w:tcPr>
            <w:tcW w:w="1844" w:type="dxa"/>
            <w:tcBorders>
              <w:left w:val="nil"/>
            </w:tcBorders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b/>
                <w:sz w:val="20"/>
                <w:szCs w:val="20"/>
              </w:rPr>
              <w:t>第三學年第一學期</w:t>
            </w:r>
          </w:p>
        </w:tc>
        <w:tc>
          <w:tcPr>
            <w:tcW w:w="1677" w:type="dxa"/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77" w:type="dxa"/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839" w:type="dxa"/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b/>
                <w:sz w:val="20"/>
                <w:szCs w:val="20"/>
              </w:rPr>
              <w:t>第三學年第二學期</w:t>
            </w:r>
          </w:p>
        </w:tc>
        <w:tc>
          <w:tcPr>
            <w:tcW w:w="1680" w:type="dxa"/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  <w:tc>
          <w:tcPr>
            <w:tcW w:w="1680" w:type="dxa"/>
            <w:tcBorders>
              <w:right w:val="nil"/>
            </w:tcBorders>
          </w:tcPr>
          <w:p w:rsidR="00A87E7B" w:rsidRPr="00664BCB" w:rsidRDefault="00A87E7B" w:rsidP="00664BCB">
            <w:pPr>
              <w:rPr>
                <w:b/>
                <w:color w:val="A6A6A6"/>
                <w:shd w:val="pct15" w:color="auto" w:fill="FFFFFF"/>
              </w:rPr>
            </w:pPr>
            <w:r w:rsidRPr="00664BCB">
              <w:rPr>
                <w:rFonts w:hint="eastAsia"/>
                <w:color w:val="A6A6A6"/>
                <w:sz w:val="20"/>
                <w:szCs w:val="20"/>
              </w:rPr>
              <w:t xml:space="preserve">　　年　月　日</w:t>
            </w:r>
          </w:p>
        </w:tc>
      </w:tr>
      <w:tr w:rsidR="00A87E7B" w:rsidRPr="00664BCB" w:rsidTr="00664BCB">
        <w:tc>
          <w:tcPr>
            <w:tcW w:w="1844" w:type="dxa"/>
            <w:tcBorders>
              <w:left w:val="nil"/>
              <w:bottom w:val="single" w:sz="12" w:space="0" w:color="auto"/>
            </w:tcBorders>
          </w:tcPr>
          <w:p w:rsidR="00A87E7B" w:rsidRPr="00664BCB" w:rsidRDefault="00A87E7B" w:rsidP="008B3E62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A87E7B" w:rsidRPr="00664BCB" w:rsidRDefault="00A87E7B" w:rsidP="008B3E62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nil"/>
            </w:tcBorders>
          </w:tcPr>
          <w:p w:rsidR="00A87E7B" w:rsidRPr="00664BCB" w:rsidRDefault="00A87E7B" w:rsidP="008B3E62">
            <w:pPr>
              <w:rPr>
                <w:b/>
                <w:color w:val="A6A6A6"/>
                <w:shd w:val="pct15" w:color="auto" w:fill="FFFFFF"/>
              </w:rPr>
            </w:pPr>
          </w:p>
        </w:tc>
      </w:tr>
    </w:tbl>
    <w:p w:rsidR="00CE7756" w:rsidRPr="00FB55C2" w:rsidRDefault="00A87E7B">
      <w:r>
        <w:rPr>
          <w:rFonts w:ascii="標楷體" w:eastAsia="標楷體" w:hAnsi="標楷體" w:hint="eastAsia"/>
          <w:b/>
          <w:kern w:val="0"/>
          <w:sz w:val="28"/>
          <w:szCs w:val="28"/>
        </w:rPr>
        <w:t>IEP檔案管理者：____</w:t>
      </w:r>
      <w:r w:rsidR="00DC5E31">
        <w:rPr>
          <w:rFonts w:ascii="標楷體" w:eastAsia="標楷體" w:hAnsi="標楷體" w:hint="eastAsia"/>
          <w:b/>
          <w:kern w:val="0"/>
          <w:sz w:val="28"/>
          <w:szCs w:val="28"/>
        </w:rPr>
        <w:t>陳琪媚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_______【校內分機：__</w:t>
      </w:r>
      <w:r w:rsidR="00DC5E31">
        <w:rPr>
          <w:rFonts w:ascii="標楷體" w:eastAsia="標楷體" w:hAnsi="標楷體" w:hint="eastAsia"/>
          <w:b/>
          <w:kern w:val="0"/>
          <w:sz w:val="28"/>
          <w:szCs w:val="28"/>
        </w:rPr>
        <w:t>407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__】</w:t>
      </w:r>
    </w:p>
    <w:p w:rsidR="008C16A2" w:rsidRDefault="007A33B9" w:rsidP="00A71F42">
      <w:pPr>
        <w:jc w:val="center"/>
        <w:rPr>
          <w:b/>
          <w:color w:val="A6A6A6"/>
          <w:shd w:val="pct15" w:color="auto" w:fill="FFFFFF"/>
        </w:rPr>
      </w:pPr>
      <w:r w:rsidRPr="008B3E62">
        <w:rPr>
          <w:rFonts w:hint="eastAsia"/>
          <w:b/>
          <w:color w:val="A6A6A6"/>
          <w:shd w:val="pct15" w:color="auto" w:fill="FFFFFF"/>
        </w:rPr>
        <w:t>高雄市特殊教育輔導團</w:t>
      </w:r>
      <w:r w:rsidR="008B3E62" w:rsidRPr="008B3E62">
        <w:rPr>
          <w:rFonts w:hint="eastAsia"/>
          <w:b/>
          <w:color w:val="A6A6A6"/>
          <w:shd w:val="pct15" w:color="auto" w:fill="FFFFFF"/>
        </w:rPr>
        <w:t>身心障礙類</w:t>
      </w:r>
      <w:r w:rsidRPr="008B3E62">
        <w:rPr>
          <w:rFonts w:hint="eastAsia"/>
          <w:b/>
          <w:color w:val="A6A6A6"/>
          <w:shd w:val="pct15" w:color="auto" w:fill="FFFFFF"/>
        </w:rPr>
        <w:t>高中職組編輯</w:t>
      </w:r>
      <w:hyperlink r:id="rId8" w:history="1">
        <w:r w:rsidRPr="008B3E62">
          <w:rPr>
            <w:rStyle w:val="a8"/>
            <w:rFonts w:hint="eastAsia"/>
            <w:b/>
            <w:color w:val="A6A6A6"/>
            <w:sz w:val="20"/>
            <w:szCs w:val="20"/>
            <w:shd w:val="pct15" w:color="auto" w:fill="FFFFFF"/>
          </w:rPr>
          <w:t>leekunlin8@yahoo.com.tw</w:t>
        </w:r>
      </w:hyperlink>
      <w:r w:rsidRPr="008B3E62">
        <w:rPr>
          <w:rFonts w:hint="eastAsia"/>
          <w:b/>
          <w:color w:val="A6A6A6"/>
          <w:sz w:val="20"/>
          <w:szCs w:val="20"/>
          <w:shd w:val="pct15" w:color="auto" w:fill="FFFFFF"/>
        </w:rPr>
        <w:t xml:space="preserve">; </w:t>
      </w:r>
      <w:hyperlink r:id="rId9" w:history="1">
        <w:r w:rsidRPr="008B3E62">
          <w:rPr>
            <w:rStyle w:val="a8"/>
            <w:b/>
            <w:color w:val="A6A6A6"/>
            <w:sz w:val="20"/>
            <w:szCs w:val="20"/>
            <w:shd w:val="pct15" w:color="auto" w:fill="FFFFFF"/>
          </w:rPr>
          <w:t>josie@kcg.gov.tw</w:t>
        </w:r>
      </w:hyperlink>
      <w:r w:rsidR="005D6B78">
        <w:rPr>
          <w:rFonts w:hint="eastAsia"/>
          <w:b/>
          <w:color w:val="A6A6A6"/>
          <w:shd w:val="pct15" w:color="auto" w:fill="FFFFFF"/>
        </w:rPr>
        <w:t xml:space="preserve"> 2014/08/10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32"/>
        <w:gridCol w:w="2126"/>
        <w:gridCol w:w="1985"/>
        <w:gridCol w:w="1984"/>
        <w:gridCol w:w="1656"/>
      </w:tblGrid>
      <w:tr w:rsidR="00C320FE" w:rsidRPr="00945411" w:rsidTr="006E6EF5">
        <w:trPr>
          <w:trHeight w:val="157"/>
          <w:jc w:val="center"/>
        </w:trPr>
        <w:tc>
          <w:tcPr>
            <w:tcW w:w="10411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C320FE" w:rsidRPr="00945411" w:rsidRDefault="00C320FE" w:rsidP="00E91F4B">
            <w:pPr>
              <w:widowControl/>
              <w:spacing w:beforeLines="50" w:line="0" w:lineRule="atLeast"/>
              <w:jc w:val="both"/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★各學期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相關人員</w:t>
            </w:r>
            <w:r w:rsidRPr="0094541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參與「個別化教育計畫」之同意執行簽名欄</w:t>
            </w:r>
          </w:p>
        </w:tc>
      </w:tr>
      <w:tr w:rsidR="00C320FE" w:rsidRPr="00945411" w:rsidTr="006E6EF5">
        <w:trPr>
          <w:jc w:val="center"/>
        </w:trPr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年段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同意</w:t>
            </w:r>
            <w:r w:rsidRPr="00945411">
              <w:rPr>
                <w:rFonts w:ascii="標楷體" w:eastAsia="標楷體" w:hAnsi="標楷體" w:hint="eastAsia"/>
                <w:b/>
                <w:kern w:val="0"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0FE" w:rsidRDefault="00C320FE" w:rsidP="00C320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行政人員</w:t>
            </w:r>
          </w:p>
          <w:p w:rsidR="00C320FE" w:rsidRPr="00945411" w:rsidRDefault="00C320FE" w:rsidP="00C320F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(輔導主任)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導師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特教</w:t>
            </w:r>
            <w:r w:rsidRPr="00945411">
              <w:rPr>
                <w:rFonts w:ascii="標楷體" w:eastAsia="標楷體" w:hAnsi="標楷體" w:hint="eastAsia"/>
                <w:b/>
                <w:kern w:val="0"/>
              </w:rPr>
              <w:t>教師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家長</w:t>
            </w:r>
          </w:p>
        </w:tc>
      </w:tr>
      <w:tr w:rsidR="006E6EF5" w:rsidRPr="00945411" w:rsidTr="006E6EF5">
        <w:trPr>
          <w:trHeight w:val="896"/>
          <w:jc w:val="center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高一上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6E6EF5" w:rsidRDefault="006E6EF5">
            <w:r w:rsidRPr="00B45983">
              <w:rPr>
                <w:rFonts w:ascii="標楷體" w:eastAsia="標楷體" w:hAnsi="標楷體" w:hint="eastAsia"/>
                <w:b/>
                <w:kern w:val="0"/>
              </w:rPr>
              <w:t>__年__月__日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6E6EF5" w:rsidRPr="00945411" w:rsidTr="006E6EF5">
        <w:trPr>
          <w:trHeight w:val="972"/>
          <w:jc w:val="center"/>
        </w:trPr>
        <w:tc>
          <w:tcPr>
            <w:tcW w:w="828" w:type="dxa"/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高一下</w:t>
            </w:r>
          </w:p>
        </w:tc>
        <w:tc>
          <w:tcPr>
            <w:tcW w:w="1832" w:type="dxa"/>
            <w:vAlign w:val="center"/>
          </w:tcPr>
          <w:p w:rsidR="006E6EF5" w:rsidRDefault="006E6EF5">
            <w:r w:rsidRPr="00B45983">
              <w:rPr>
                <w:rFonts w:ascii="標楷體" w:eastAsia="標楷體" w:hAnsi="標楷體" w:hint="eastAsia"/>
                <w:b/>
                <w:kern w:val="0"/>
              </w:rPr>
              <w:t>__年__月__日</w:t>
            </w:r>
          </w:p>
        </w:tc>
        <w:tc>
          <w:tcPr>
            <w:tcW w:w="2126" w:type="dxa"/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vAlign w:val="center"/>
          </w:tcPr>
          <w:p w:rsidR="006E6EF5" w:rsidRPr="00945411" w:rsidRDefault="006E6EF5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320FE" w:rsidRPr="00945411" w:rsidTr="006E6EF5">
        <w:trPr>
          <w:trHeight w:val="965"/>
          <w:jc w:val="center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高二上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__年__月__日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320FE" w:rsidRPr="00945411" w:rsidTr="006E6EF5">
        <w:trPr>
          <w:trHeight w:val="1127"/>
          <w:jc w:val="center"/>
        </w:trPr>
        <w:tc>
          <w:tcPr>
            <w:tcW w:w="828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高二下</w:t>
            </w:r>
          </w:p>
        </w:tc>
        <w:tc>
          <w:tcPr>
            <w:tcW w:w="1832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__年__月__日</w:t>
            </w:r>
          </w:p>
        </w:tc>
        <w:tc>
          <w:tcPr>
            <w:tcW w:w="2126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320FE" w:rsidRPr="00945411" w:rsidTr="006E6EF5">
        <w:trPr>
          <w:trHeight w:val="1095"/>
          <w:jc w:val="center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高三上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__年__月__日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320FE" w:rsidRPr="00945411" w:rsidTr="006E6EF5">
        <w:trPr>
          <w:trHeight w:val="990"/>
          <w:jc w:val="center"/>
        </w:trPr>
        <w:tc>
          <w:tcPr>
            <w:tcW w:w="828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高三下</w:t>
            </w:r>
          </w:p>
        </w:tc>
        <w:tc>
          <w:tcPr>
            <w:tcW w:w="1832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45411">
              <w:rPr>
                <w:rFonts w:ascii="標楷體" w:eastAsia="標楷體" w:hAnsi="標楷體" w:hint="eastAsia"/>
                <w:b/>
                <w:kern w:val="0"/>
              </w:rPr>
              <w:t>__年__月__日</w:t>
            </w:r>
          </w:p>
        </w:tc>
        <w:tc>
          <w:tcPr>
            <w:tcW w:w="2126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320FE" w:rsidRPr="00945411" w:rsidTr="006E6EF5">
        <w:trPr>
          <w:trHeight w:val="1111"/>
          <w:jc w:val="center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320FE" w:rsidRPr="00945411" w:rsidTr="006E6EF5">
        <w:trPr>
          <w:trHeight w:val="1100"/>
          <w:jc w:val="center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C320FE" w:rsidRPr="00945411" w:rsidRDefault="00C320FE" w:rsidP="00E1753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</w:tbl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31453B" w:rsidRDefault="0031453B" w:rsidP="00FC21BD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A5742F" w:rsidRPr="00A71F42" w:rsidRDefault="007D6D22" w:rsidP="008C16A2">
      <w:pPr>
        <w:widowControl/>
        <w:spacing w:line="0" w:lineRule="atLeast"/>
        <w:jc w:val="both"/>
        <w:rPr>
          <w:rFonts w:ascii="標楷體" w:eastAsia="標楷體" w:hAnsi="標楷體"/>
          <w:b/>
          <w:color w:val="FF0000"/>
          <w:kern w:val="0"/>
          <w:sz w:val="32"/>
          <w:szCs w:val="32"/>
        </w:rPr>
      </w:pPr>
      <w:bookmarkStart w:id="0" w:name="學生家庭狀況含學生基本資料"/>
      <w:r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  <w:br w:type="page"/>
      </w:r>
      <w:r w:rsidR="00F60A17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lastRenderedPageBreak/>
        <w:t>壹、</w:t>
      </w:r>
      <w:r w:rsidR="00A5742F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學生能力現況、家庭狀況及需求評估</w:t>
      </w:r>
      <w:r w:rsidR="00F60A17" w:rsidRPr="0069281F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="00DB055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DB055C" w:rsidRPr="00665B8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學年度第</w:t>
      </w:r>
      <w:r w:rsidR="006E6EF5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</w:t>
      </w:r>
      <w:r w:rsidR="00DB055C" w:rsidRPr="00665B8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p w:rsidR="003F308F" w:rsidRPr="00F01EB9" w:rsidRDefault="00A5742F" w:rsidP="00F01EB9">
      <w:pPr>
        <w:widowControl/>
        <w:spacing w:line="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A5742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F60A17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學生家庭狀況(含學生基本資料)</w:t>
      </w:r>
      <w:bookmarkEnd w:id="0"/>
      <w:r w:rsidR="00E1574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="00E1574C" w:rsidRPr="00AC2531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E1574C">
        <w:rPr>
          <w:rFonts w:ascii="標楷體" w:eastAsia="標楷體" w:hAnsi="標楷體" w:hint="eastAsia"/>
          <w:kern w:val="0"/>
        </w:rPr>
        <w:t>■</w:t>
      </w:r>
      <w:r w:rsidR="00E1574C">
        <w:rPr>
          <w:rFonts w:ascii="標楷體" w:eastAsia="標楷體" w:hAnsi="標楷體" w:hint="eastAsia"/>
          <w:kern w:val="0"/>
          <w:sz w:val="18"/>
          <w:szCs w:val="18"/>
        </w:rPr>
        <w:t>家長</w:t>
      </w:r>
      <w:r w:rsidR="00B50258">
        <w:rPr>
          <w:rFonts w:ascii="標楷體" w:eastAsia="標楷體" w:hAnsi="標楷體" w:hint="eastAsia"/>
          <w:kern w:val="0"/>
          <w:sz w:val="18"/>
          <w:szCs w:val="18"/>
        </w:rPr>
        <w:t>：請填寫、修正並簽名</w:t>
      </w:r>
      <w:r w:rsidR="00E1574C">
        <w:rPr>
          <w:rFonts w:ascii="標楷體" w:eastAsia="標楷體" w:hAnsi="標楷體" w:hint="eastAsia"/>
          <w:kern w:val="0"/>
          <w:sz w:val="18"/>
          <w:szCs w:val="18"/>
        </w:rPr>
        <w:t>)</w:t>
      </w:r>
    </w:p>
    <w:tbl>
      <w:tblPr>
        <w:tblW w:w="5159" w:type="pct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2"/>
        <w:gridCol w:w="909"/>
        <w:gridCol w:w="425"/>
        <w:gridCol w:w="142"/>
        <w:gridCol w:w="418"/>
        <w:gridCol w:w="684"/>
        <w:gridCol w:w="1453"/>
        <w:gridCol w:w="856"/>
        <w:gridCol w:w="276"/>
        <w:gridCol w:w="108"/>
        <w:gridCol w:w="899"/>
        <w:gridCol w:w="236"/>
        <w:gridCol w:w="36"/>
        <w:gridCol w:w="106"/>
        <w:gridCol w:w="333"/>
        <w:gridCol w:w="569"/>
        <w:gridCol w:w="85"/>
        <w:gridCol w:w="193"/>
        <w:gridCol w:w="574"/>
        <w:gridCol w:w="1857"/>
      </w:tblGrid>
      <w:tr w:rsidR="003400FB" w:rsidRPr="007E2050" w:rsidTr="00DC5E31">
        <w:tc>
          <w:tcPr>
            <w:tcW w:w="217" w:type="pct"/>
            <w:vMerge w:val="restart"/>
            <w:vAlign w:val="center"/>
          </w:tcPr>
          <w:p w:rsidR="003400FB" w:rsidRPr="00F01EB9" w:rsidRDefault="003400FB" w:rsidP="00DC5E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基本資料</w:t>
            </w:r>
          </w:p>
        </w:tc>
        <w:tc>
          <w:tcPr>
            <w:tcW w:w="695" w:type="pct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學校名稱</w:t>
            </w:r>
          </w:p>
        </w:tc>
        <w:tc>
          <w:tcPr>
            <w:tcW w:w="1606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15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入學管道</w:t>
            </w:r>
          </w:p>
        </w:tc>
        <w:tc>
          <w:tcPr>
            <w:tcW w:w="1767" w:type="pct"/>
            <w:gridSpan w:val="8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D32A38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適性安置□</w:t>
            </w:r>
            <w:r w:rsidR="003400FB" w:rsidRPr="00885CBD">
              <w:rPr>
                <w:rFonts w:ascii="標楷體" w:eastAsia="標楷體" w:hAnsi="標楷體" w:hint="eastAsia"/>
                <w:kern w:val="0"/>
              </w:rPr>
              <w:t>免試入學</w:t>
            </w:r>
          </w:p>
        </w:tc>
      </w:tr>
      <w:tr w:rsidR="003400FB" w:rsidRPr="007E2050" w:rsidTr="00DC5E31"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95" w:type="pct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學生姓名</w:t>
            </w:r>
          </w:p>
        </w:tc>
        <w:tc>
          <w:tcPr>
            <w:tcW w:w="1606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15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身份證字號</w:t>
            </w:r>
          </w:p>
        </w:tc>
        <w:tc>
          <w:tcPr>
            <w:tcW w:w="1767" w:type="pct"/>
            <w:gridSpan w:val="8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95" w:type="pct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生日</w:t>
            </w:r>
          </w:p>
        </w:tc>
        <w:tc>
          <w:tcPr>
            <w:tcW w:w="1606" w:type="pct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C23484" w:rsidP="00DC5E31">
            <w:pPr>
              <w:rPr>
                <w:rFonts w:ascii="標楷體" w:eastAsia="標楷體" w:hAnsi="標楷體"/>
                <w:kern w:val="0"/>
              </w:rPr>
            </w:pPr>
            <w:r w:rsidRPr="006157EC">
              <w:rPr>
                <w:rFonts w:ascii="標楷體" w:eastAsia="標楷體" w:hAnsi="標楷體"/>
                <w:kern w:val="0"/>
              </w:rPr>
              <w:t xml:space="preserve">民國 </w:t>
            </w:r>
            <w:r w:rsidR="006E6EF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6157EC">
              <w:rPr>
                <w:rFonts w:ascii="標楷體" w:eastAsia="標楷體" w:hAnsi="標楷體"/>
                <w:kern w:val="0"/>
              </w:rPr>
              <w:t xml:space="preserve"> 年 </w:t>
            </w:r>
            <w:r w:rsidR="006E6EF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6157EC">
              <w:rPr>
                <w:rFonts w:ascii="標楷體" w:eastAsia="標楷體" w:hAnsi="標楷體"/>
                <w:kern w:val="0"/>
              </w:rPr>
              <w:t xml:space="preserve"> 月 </w:t>
            </w:r>
            <w:r w:rsidR="006E6EF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6157EC">
              <w:rPr>
                <w:rFonts w:ascii="標楷體" w:eastAsia="標楷體" w:hAnsi="標楷體"/>
                <w:kern w:val="0"/>
              </w:rPr>
              <w:t xml:space="preserve"> 日</w:t>
            </w:r>
          </w:p>
        </w:tc>
        <w:tc>
          <w:tcPr>
            <w:tcW w:w="715" w:type="pct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性別</w:t>
            </w:r>
          </w:p>
        </w:tc>
        <w:tc>
          <w:tcPr>
            <w:tcW w:w="1767" w:type="pct"/>
            <w:gridSpan w:val="8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rPr>
          <w:trHeight w:val="473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95" w:type="pct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戶籍地址</w:t>
            </w:r>
          </w:p>
        </w:tc>
        <w:tc>
          <w:tcPr>
            <w:tcW w:w="2812" w:type="pct"/>
            <w:gridSpan w:val="12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C23484" w:rsidP="006E6EF5">
            <w:pPr>
              <w:rPr>
                <w:rFonts w:ascii="標楷體" w:eastAsia="標楷體" w:hAnsi="標楷體"/>
                <w:kern w:val="0"/>
              </w:rPr>
            </w:pPr>
            <w:r w:rsidRPr="006157EC">
              <w:rPr>
                <w:rFonts w:ascii="標楷體" w:eastAsia="標楷體" w:hAnsi="標楷體"/>
                <w:kern w:val="0"/>
              </w:rPr>
              <w:t>高雄市</w:t>
            </w:r>
          </w:p>
        </w:tc>
        <w:tc>
          <w:tcPr>
            <w:tcW w:w="401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電話</w:t>
            </w:r>
          </w:p>
        </w:tc>
        <w:tc>
          <w:tcPr>
            <w:tcW w:w="8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7E2050" w:rsidRDefault="003400FB" w:rsidP="006E6E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(H)</w:t>
            </w:r>
            <w:r>
              <w:t xml:space="preserve"> 07-</w:t>
            </w:r>
          </w:p>
        </w:tc>
      </w:tr>
      <w:tr w:rsidR="003400FB" w:rsidRPr="007E2050" w:rsidTr="00DC5E31">
        <w:trPr>
          <w:trHeight w:val="441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95" w:type="pct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 xml:space="preserve">居住地址 </w:t>
            </w:r>
          </w:p>
        </w:tc>
        <w:tc>
          <w:tcPr>
            <w:tcW w:w="2812" w:type="pct"/>
            <w:gridSpan w:val="12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C23484" w:rsidP="006E6EF5">
            <w:pPr>
              <w:rPr>
                <w:rFonts w:ascii="標楷體" w:eastAsia="標楷體" w:hAnsi="標楷體"/>
                <w:kern w:val="0"/>
              </w:rPr>
            </w:pPr>
            <w:r w:rsidRPr="006157EC">
              <w:rPr>
                <w:rFonts w:ascii="標楷體" w:eastAsia="標楷體" w:hAnsi="標楷體"/>
                <w:kern w:val="0"/>
              </w:rPr>
              <w:t>高雄市</w:t>
            </w:r>
          </w:p>
        </w:tc>
        <w:tc>
          <w:tcPr>
            <w:tcW w:w="40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電話</w:t>
            </w:r>
          </w:p>
        </w:tc>
        <w:tc>
          <w:tcPr>
            <w:tcW w:w="8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0FB" w:rsidRPr="007E2050" w:rsidRDefault="003400FB" w:rsidP="006E6E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(H)</w:t>
            </w:r>
            <w:r>
              <w:t xml:space="preserve"> 07-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92" w:type="pct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身障手冊或證明</w:t>
            </w:r>
          </w:p>
        </w:tc>
        <w:tc>
          <w:tcPr>
            <w:tcW w:w="1590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Default="006E6EF5" w:rsidP="00C2348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有    □無</w:t>
            </w:r>
          </w:p>
        </w:tc>
        <w:tc>
          <w:tcPr>
            <w:tcW w:w="758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障礙類別</w:t>
            </w:r>
          </w:p>
        </w:tc>
        <w:tc>
          <w:tcPr>
            <w:tcW w:w="1543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Default="003400FB" w:rsidP="006157E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92" w:type="pct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障礙程度</w:t>
            </w:r>
          </w:p>
        </w:tc>
        <w:tc>
          <w:tcPr>
            <w:tcW w:w="3891" w:type="pct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0FB" w:rsidRDefault="006E6EF5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輕度  □中度  □重度  □極重度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92" w:type="pct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鑑輔會鑑定證明</w:t>
            </w:r>
          </w:p>
        </w:tc>
        <w:tc>
          <w:tcPr>
            <w:tcW w:w="1590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Default="006E6EF5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有    □無</w:t>
            </w:r>
          </w:p>
        </w:tc>
        <w:tc>
          <w:tcPr>
            <w:tcW w:w="1157" w:type="pct"/>
            <w:gridSpan w:val="8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鑑定類別</w:t>
            </w:r>
          </w:p>
          <w:p w:rsidR="003400FB" w:rsidRPr="00F01EB9" w:rsidRDefault="003400FB" w:rsidP="00DC5E31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01EB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(學障、多障請續填亞型或包含障礙)</w:t>
            </w:r>
          </w:p>
        </w:tc>
        <w:tc>
          <w:tcPr>
            <w:tcW w:w="1144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92" w:type="pct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證書編號</w:t>
            </w:r>
          </w:p>
        </w:tc>
        <w:tc>
          <w:tcPr>
            <w:tcW w:w="1590" w:type="pct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0FB" w:rsidRDefault="003400FB" w:rsidP="006E6EF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高市鑑輔第  </w:t>
            </w:r>
            <w:r w:rsidR="006E6EF5">
              <w:rPr>
                <w:rFonts w:ascii="標楷體" w:eastAsia="標楷體" w:hAnsi="標楷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號</w:t>
            </w:r>
          </w:p>
        </w:tc>
        <w:tc>
          <w:tcPr>
            <w:tcW w:w="1157" w:type="pct"/>
            <w:gridSpan w:val="8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4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說明：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  <w:tcBorders>
              <w:bottom w:val="single" w:sz="4" w:space="0" w:color="auto"/>
            </w:tcBorders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892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原住民身分</w:t>
            </w:r>
          </w:p>
        </w:tc>
        <w:tc>
          <w:tcPr>
            <w:tcW w:w="159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□是  </w:t>
            </w:r>
            <w:r w:rsidR="006E6EF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否</w:t>
            </w:r>
          </w:p>
        </w:tc>
        <w:tc>
          <w:tcPr>
            <w:tcW w:w="1157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低收入戶身分</w:t>
            </w:r>
          </w:p>
        </w:tc>
        <w:tc>
          <w:tcPr>
            <w:tcW w:w="114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□是  </w:t>
            </w:r>
            <w:r w:rsidR="006E6EF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否</w:t>
            </w:r>
          </w:p>
        </w:tc>
      </w:tr>
      <w:tr w:rsidR="003400FB" w:rsidRPr="007E2050" w:rsidTr="00DC5E31">
        <w:trPr>
          <w:trHeight w:val="517"/>
        </w:trPr>
        <w:tc>
          <w:tcPr>
            <w:tcW w:w="217" w:type="pct"/>
            <w:vMerge w:val="restart"/>
            <w:tcBorders>
              <w:top w:val="single" w:sz="12" w:space="0" w:color="auto"/>
            </w:tcBorders>
            <w:vAlign w:val="center"/>
          </w:tcPr>
          <w:p w:rsidR="003400FB" w:rsidRPr="00F01EB9" w:rsidRDefault="003400FB" w:rsidP="00DC5E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家庭狀況</w:t>
            </w:r>
          </w:p>
        </w:tc>
        <w:tc>
          <w:tcPr>
            <w:tcW w:w="428" w:type="pct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父親</w:t>
            </w:r>
          </w:p>
        </w:tc>
        <w:tc>
          <w:tcPr>
            <w:tcW w:w="786" w:type="pct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教育程度</w:t>
            </w:r>
          </w:p>
        </w:tc>
        <w:tc>
          <w:tcPr>
            <w:tcW w:w="584" w:type="pct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職業</w:t>
            </w:r>
          </w:p>
        </w:tc>
        <w:tc>
          <w:tcPr>
            <w:tcW w:w="603" w:type="pct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1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電話</w:t>
            </w:r>
          </w:p>
        </w:tc>
        <w:tc>
          <w:tcPr>
            <w:tcW w:w="8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F01EB9">
              <w:rPr>
                <w:rFonts w:ascii="標楷體" w:eastAsia="標楷體" w:hAnsi="標楷體" w:hint="eastAsia"/>
                <w:kern w:val="0"/>
                <w:sz w:val="20"/>
              </w:rPr>
              <w:t>(O)</w:t>
            </w:r>
          </w:p>
          <w:p w:rsidR="003400FB" w:rsidRPr="00F01EB9" w:rsidRDefault="003400FB" w:rsidP="006E6E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F01EB9">
              <w:rPr>
                <w:rFonts w:ascii="標楷體" w:eastAsia="標楷體" w:hAnsi="標楷體" w:hint="eastAsia"/>
                <w:kern w:val="0"/>
                <w:sz w:val="20"/>
              </w:rPr>
              <w:t>(M)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2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母親</w:t>
            </w:r>
          </w:p>
        </w:tc>
        <w:tc>
          <w:tcPr>
            <w:tcW w:w="786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教育程度</w:t>
            </w:r>
          </w:p>
        </w:tc>
        <w:tc>
          <w:tcPr>
            <w:tcW w:w="584" w:type="pct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3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職業</w:t>
            </w:r>
          </w:p>
        </w:tc>
        <w:tc>
          <w:tcPr>
            <w:tcW w:w="603" w:type="pct"/>
            <w:gridSpan w:val="5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7E2050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電話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3400FB" w:rsidRPr="00F01EB9" w:rsidRDefault="003400FB" w:rsidP="00DC5E31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F01EB9">
              <w:rPr>
                <w:rFonts w:ascii="標楷體" w:eastAsia="標楷體" w:hAnsi="標楷體" w:hint="eastAsia"/>
                <w:kern w:val="0"/>
                <w:sz w:val="20"/>
              </w:rPr>
              <w:t>(O)</w:t>
            </w:r>
          </w:p>
          <w:p w:rsidR="003400FB" w:rsidRPr="00F01EB9" w:rsidRDefault="003400FB" w:rsidP="006E6EF5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F01EB9">
              <w:rPr>
                <w:rFonts w:ascii="標楷體" w:eastAsia="標楷體" w:hAnsi="標楷體" w:hint="eastAsia"/>
                <w:kern w:val="0"/>
                <w:sz w:val="20"/>
              </w:rPr>
              <w:t>(M)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/>
                <w:b/>
                <w:kern w:val="0"/>
              </w:rPr>
              <w:t>監護人</w:t>
            </w:r>
          </w:p>
        </w:tc>
        <w:tc>
          <w:tcPr>
            <w:tcW w:w="786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</w:rPr>
              <w:t>與學生</w:t>
            </w:r>
            <w:r w:rsidRPr="00F01EB9">
              <w:rPr>
                <w:rFonts w:ascii="標楷體" w:eastAsia="標楷體" w:hAnsi="標楷體"/>
                <w:b/>
                <w:kern w:val="0"/>
              </w:rPr>
              <w:t>關係</w:t>
            </w:r>
          </w:p>
        </w:tc>
        <w:tc>
          <w:tcPr>
            <w:tcW w:w="584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6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0FB" w:rsidRPr="00F01EB9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F01EB9">
              <w:rPr>
                <w:rFonts w:ascii="標楷體" w:eastAsia="標楷體" w:hAnsi="標楷體" w:hint="eastAsia"/>
                <w:b/>
                <w:kern w:val="0"/>
                <w:sz w:val="20"/>
              </w:rPr>
              <w:t>其他聯絡方式(有才填)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父母關係</w:t>
            </w:r>
          </w:p>
        </w:tc>
        <w:tc>
          <w:tcPr>
            <w:tcW w:w="185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6E6EF5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同居  □分居  □離婚  □其他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Pr="00DB055C" w:rsidRDefault="003400FB" w:rsidP="00DC5E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經濟狀況</w:t>
            </w:r>
          </w:p>
        </w:tc>
        <w:tc>
          <w:tcPr>
            <w:tcW w:w="17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6E6EF5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 xml:space="preserve">小康  □普通  □清寒  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主要照顧者</w:t>
            </w:r>
          </w:p>
        </w:tc>
        <w:tc>
          <w:tcPr>
            <w:tcW w:w="185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  <w:sz w:val="20"/>
              </w:rPr>
              <w:t>家中主要</w:t>
            </w:r>
          </w:p>
          <w:p w:rsidR="003400FB" w:rsidRPr="00DB055C" w:rsidRDefault="003400FB" w:rsidP="00DC5E3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  <w:sz w:val="20"/>
              </w:rPr>
              <w:t>使用語言</w:t>
            </w:r>
          </w:p>
        </w:tc>
        <w:tc>
          <w:tcPr>
            <w:tcW w:w="17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  <w:tcBorders>
              <w:bottom w:val="single" w:sz="12" w:space="0" w:color="auto"/>
            </w:tcBorders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  <w:sz w:val="20"/>
              </w:rPr>
              <w:t>其他特殊情況</w:t>
            </w:r>
          </w:p>
        </w:tc>
        <w:tc>
          <w:tcPr>
            <w:tcW w:w="4155" w:type="pct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 w:val="restart"/>
            <w:tcBorders>
              <w:top w:val="single" w:sz="12" w:space="0" w:color="auto"/>
            </w:tcBorders>
            <w:vAlign w:val="center"/>
          </w:tcPr>
          <w:p w:rsidR="003400FB" w:rsidRPr="00DB055C" w:rsidRDefault="003400FB" w:rsidP="00DC5E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健康情形</w:t>
            </w:r>
          </w:p>
        </w:tc>
        <w:tc>
          <w:tcPr>
            <w:tcW w:w="62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視力狀況</w:t>
            </w:r>
          </w:p>
        </w:tc>
        <w:tc>
          <w:tcPr>
            <w:tcW w:w="1803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□正常  □未矯正</w:t>
            </w:r>
            <w:r w:rsidR="006E6EF5">
              <w:rPr>
                <w:rFonts w:ascii="標楷體" w:eastAsia="標楷體" w:hAnsi="標楷體" w:hint="eastAsia"/>
                <w:kern w:val="0"/>
              </w:rPr>
              <w:t xml:space="preserve"> □</w:t>
            </w:r>
            <w:r>
              <w:rPr>
                <w:rFonts w:ascii="標楷體" w:eastAsia="標楷體" w:hAnsi="標楷體" w:hint="eastAsia"/>
                <w:kern w:val="0"/>
              </w:rPr>
              <w:t>矯正後____</w:t>
            </w:r>
          </w:p>
        </w:tc>
        <w:tc>
          <w:tcPr>
            <w:tcW w:w="602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聽力狀況</w:t>
            </w:r>
          </w:p>
        </w:tc>
        <w:tc>
          <w:tcPr>
            <w:tcW w:w="1750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6E6EF5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正常  □未矯正 □矯正後____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伴隨症狀</w:t>
            </w:r>
          </w:p>
        </w:tc>
        <w:tc>
          <w:tcPr>
            <w:tcW w:w="4155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□無 □癲癇 □心臟病 □氣喘病 □腦性麻痺 □精神疾患 </w:t>
            </w:r>
            <w:r w:rsidR="006E6EF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其他_</w:t>
            </w:r>
            <w:r w:rsidR="006E6EF5">
              <w:rPr>
                <w:rFonts w:ascii="標楷體" w:eastAsia="標楷體" w:hAnsi="標楷體" w:hint="eastAsia"/>
                <w:kern w:val="0"/>
              </w:rPr>
              <w:t>____________</w:t>
            </w:r>
            <w:r>
              <w:rPr>
                <w:rFonts w:ascii="標楷體" w:eastAsia="標楷體" w:hAnsi="標楷體" w:hint="eastAsia"/>
                <w:kern w:val="0"/>
              </w:rPr>
              <w:t>__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醫療狀況</w:t>
            </w:r>
          </w:p>
        </w:tc>
        <w:tc>
          <w:tcPr>
            <w:tcW w:w="4155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就醫 □無 </w:t>
            </w:r>
            <w:r w:rsidR="006E6EF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有 病因：_</w:t>
            </w:r>
            <w:r w:rsidR="006E6EF5">
              <w:rPr>
                <w:rFonts w:ascii="標楷體" w:eastAsia="標楷體" w:hAnsi="標楷體" w:hint="eastAsia"/>
                <w:kern w:val="0"/>
              </w:rPr>
              <w:t>___________</w:t>
            </w:r>
            <w:r>
              <w:rPr>
                <w:rFonts w:ascii="標楷體" w:eastAsia="標楷體" w:hAnsi="標楷體" w:hint="eastAsia"/>
                <w:kern w:val="0"/>
              </w:rPr>
              <w:t>_____  主要醫院：___</w:t>
            </w:r>
            <w:r w:rsidR="006E6EF5">
              <w:rPr>
                <w:rFonts w:ascii="標楷體" w:eastAsia="標楷體" w:hAnsi="標楷體" w:hint="eastAsia"/>
                <w:kern w:val="0"/>
              </w:rPr>
              <w:t>___________</w:t>
            </w:r>
            <w:r>
              <w:rPr>
                <w:rFonts w:ascii="標楷體" w:eastAsia="標楷體" w:hAnsi="標楷體" w:hint="eastAsia"/>
                <w:kern w:val="0"/>
              </w:rPr>
              <w:t>____</w:t>
            </w:r>
          </w:p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□定期追蹤服藥   </w:t>
            </w:r>
            <w:r w:rsidR="006E6EF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定期追蹤不服藥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用藥情形</w:t>
            </w:r>
          </w:p>
        </w:tc>
        <w:tc>
          <w:tcPr>
            <w:tcW w:w="4155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6E6EF5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3400FB">
              <w:rPr>
                <w:rFonts w:ascii="標楷體" w:eastAsia="標楷體" w:hAnsi="標楷體" w:hint="eastAsia"/>
                <w:kern w:val="0"/>
              </w:rPr>
              <w:t>無 □有</w:t>
            </w:r>
            <w:r w:rsidR="003400FB" w:rsidRPr="00B71EEA">
              <w:rPr>
                <w:rFonts w:ascii="標楷體" w:eastAsia="標楷體" w:hAnsi="標楷體" w:hint="eastAsia"/>
                <w:color w:val="A6A6A6"/>
                <w:kern w:val="0"/>
                <w:u w:val="single"/>
              </w:rPr>
              <w:t xml:space="preserve"> (藥名/劑量/頻率/副作用等)      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過敏</w:t>
            </w:r>
          </w:p>
        </w:tc>
        <w:tc>
          <w:tcPr>
            <w:tcW w:w="4155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□無 </w:t>
            </w:r>
            <w:r w:rsidR="006E6EF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有</w:t>
            </w:r>
          </w:p>
        </w:tc>
      </w:tr>
      <w:tr w:rsidR="003400FB" w:rsidRPr="007E2050" w:rsidTr="00DC5E31">
        <w:trPr>
          <w:trHeight w:val="490"/>
        </w:trPr>
        <w:tc>
          <w:tcPr>
            <w:tcW w:w="217" w:type="pct"/>
            <w:vMerge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400FB" w:rsidRPr="00DB055C" w:rsidRDefault="003400FB" w:rsidP="00DC5E31">
            <w:pPr>
              <w:rPr>
                <w:rFonts w:ascii="標楷體" w:eastAsia="標楷體" w:hAnsi="標楷體"/>
                <w:b/>
                <w:kern w:val="0"/>
              </w:rPr>
            </w:pPr>
            <w:r w:rsidRPr="00DB055C">
              <w:rPr>
                <w:rFonts w:ascii="標楷體" w:eastAsia="標楷體" w:hAnsi="標楷體" w:hint="eastAsia"/>
                <w:b/>
                <w:kern w:val="0"/>
              </w:rPr>
              <w:t>醫囑</w:t>
            </w:r>
          </w:p>
        </w:tc>
        <w:tc>
          <w:tcPr>
            <w:tcW w:w="4155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0FB" w:rsidRDefault="003400FB" w:rsidP="00DC5E31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693779" w:rsidRPr="0070790A" w:rsidRDefault="000B130D" w:rsidP="00CC0A7B">
      <w:pPr>
        <w:widowControl/>
        <w:rPr>
          <w:rFonts w:ascii="標楷體" w:eastAsia="標楷體" w:hAnsi="標楷體"/>
          <w:kern w:val="0"/>
          <w:sz w:val="20"/>
          <w:szCs w:val="20"/>
          <w:u w:val="single"/>
        </w:rPr>
      </w:pPr>
      <w:r w:rsidRPr="000B130D">
        <w:rPr>
          <w:rFonts w:ascii="標楷體" w:eastAsia="標楷體" w:hAnsi="標楷體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in;margin-top:14.4pt;width:162pt;height:27pt;z-index:251662336;mso-position-horizontal-relative:text;mso-position-vertical-relative:text">
            <v:textbox style="mso-next-textbox:#_x0000_s1041">
              <w:txbxContent>
                <w:p w:rsidR="00D32A38" w:rsidRPr="00E85426" w:rsidRDefault="00D32A38" w:rsidP="00E1574C">
                  <w:pPr>
                    <w:rPr>
                      <w:b/>
                    </w:rPr>
                  </w:pPr>
                  <w:r w:rsidRPr="00E85426">
                    <w:rPr>
                      <w:rFonts w:hint="eastAsia"/>
                      <w:b/>
                    </w:rPr>
                    <w:t>填寫人簽名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C45659">
        <w:rPr>
          <w:rFonts w:ascii="標楷體" w:eastAsia="標楷體" w:hAnsi="標楷體"/>
          <w:kern w:val="0"/>
          <w:sz w:val="28"/>
          <w:szCs w:val="28"/>
        </w:rPr>
        <w:br w:type="page"/>
      </w:r>
      <w:r w:rsidR="00F60A17" w:rsidRPr="00A5742F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二</w:t>
      </w:r>
      <w:r w:rsidR="00CC0A7B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21EEC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學生能力現況</w:t>
      </w:r>
      <w:r w:rsidR="00B634FC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及需求評估</w:t>
      </w:r>
      <w:r w:rsidR="00CC0A7B" w:rsidRPr="00AC2531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A71F42">
        <w:rPr>
          <w:rFonts w:ascii="標楷體" w:eastAsia="標楷體" w:hAnsi="標楷體" w:hint="eastAsia"/>
          <w:kern w:val="0"/>
        </w:rPr>
        <w:t>■</w:t>
      </w:r>
      <w:r w:rsidR="006701E2" w:rsidRPr="00AC2531">
        <w:rPr>
          <w:rFonts w:ascii="標楷體" w:eastAsia="標楷體" w:hAnsi="標楷體" w:hint="eastAsia"/>
          <w:kern w:val="0"/>
          <w:sz w:val="18"/>
          <w:szCs w:val="18"/>
        </w:rPr>
        <w:t>導師</w:t>
      </w:r>
      <w:r w:rsidR="002942ED">
        <w:rPr>
          <w:rFonts w:ascii="標楷體" w:eastAsia="標楷體" w:hAnsi="標楷體" w:hint="eastAsia"/>
          <w:kern w:val="0"/>
        </w:rPr>
        <w:t>■</w:t>
      </w:r>
      <w:r w:rsidR="002942ED">
        <w:rPr>
          <w:rFonts w:ascii="標楷體" w:eastAsia="標楷體" w:hAnsi="標楷體" w:hint="eastAsia"/>
          <w:kern w:val="0"/>
          <w:sz w:val="18"/>
          <w:szCs w:val="18"/>
        </w:rPr>
        <w:t>家長</w:t>
      </w:r>
      <w:r w:rsidR="00422099">
        <w:rPr>
          <w:rFonts w:ascii="標楷體" w:eastAsia="標楷體" w:hAnsi="標楷體" w:hint="eastAsia"/>
          <w:kern w:val="0"/>
          <w:sz w:val="18"/>
          <w:szCs w:val="18"/>
        </w:rPr>
        <w:t>：請填寫、修正並簽名</w:t>
      </w:r>
      <w:r w:rsidR="00CC0A7B" w:rsidRPr="00AC2531">
        <w:rPr>
          <w:rFonts w:ascii="標楷體" w:eastAsia="標楷體" w:hAnsi="標楷體" w:hint="eastAsia"/>
          <w:kern w:val="0"/>
          <w:sz w:val="18"/>
          <w:szCs w:val="18"/>
        </w:rPr>
        <w:t>)</w:t>
      </w:r>
      <w:r w:rsidR="004206F8" w:rsidRPr="00AC2531">
        <w:rPr>
          <w:rFonts w:ascii="標楷體" w:eastAsia="標楷體" w:hAnsi="標楷體" w:hint="eastAsia"/>
          <w:kern w:val="0"/>
          <w:sz w:val="18"/>
          <w:szCs w:val="18"/>
        </w:rPr>
        <w:t xml:space="preserve">    </w:t>
      </w:r>
      <w:r w:rsidR="002942ED">
        <w:rPr>
          <w:rFonts w:ascii="標楷體" w:eastAsia="標楷體" w:hAnsi="標楷體" w:hint="eastAsia"/>
          <w:kern w:val="0"/>
          <w:sz w:val="18"/>
          <w:szCs w:val="18"/>
        </w:rPr>
        <w:t xml:space="preserve"> </w:t>
      </w:r>
      <w:r w:rsidR="000E3B3D">
        <w:rPr>
          <w:rFonts w:ascii="標楷體" w:eastAsia="標楷體" w:hAnsi="標楷體" w:hint="eastAsia"/>
          <w:kern w:val="0"/>
          <w:sz w:val="18"/>
          <w:szCs w:val="18"/>
        </w:rPr>
        <w:t xml:space="preserve">         </w:t>
      </w:r>
      <w:r w:rsidR="00A5742F">
        <w:rPr>
          <w:rFonts w:ascii="標楷體" w:eastAsia="標楷體" w:hAnsi="標楷體" w:hint="eastAsia"/>
          <w:kern w:val="0"/>
          <w:sz w:val="18"/>
          <w:szCs w:val="18"/>
        </w:rPr>
        <w:t xml:space="preserve">　　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F3215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="005A4527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 w:rsidR="00F3215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</w:t>
      </w:r>
      <w:r w:rsidR="009114A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</w:t>
      </w:r>
      <w:r w:rsidR="00F3215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</w:t>
      </w:r>
      <w:r w:rsidR="005A4527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6"/>
        <w:gridCol w:w="6"/>
        <w:gridCol w:w="1296"/>
        <w:gridCol w:w="7680"/>
      </w:tblGrid>
      <w:tr w:rsidR="00CC0A7B" w:rsidRPr="00814292">
        <w:trPr>
          <w:trHeight w:val="164"/>
        </w:trPr>
        <w:tc>
          <w:tcPr>
            <w:tcW w:w="1246" w:type="dxa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23D1B" w:rsidRPr="00814292" w:rsidRDefault="00B8124B" w:rsidP="00223D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</w:rPr>
              <w:t>主要領域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CC0A7B" w:rsidRPr="00814292" w:rsidRDefault="00CC0A7B" w:rsidP="00CC0A7B">
            <w:pPr>
              <w:jc w:val="center"/>
              <w:rPr>
                <w:rFonts w:ascii="標楷體" w:eastAsia="標楷體" w:hAnsi="標楷體"/>
              </w:rPr>
            </w:pPr>
            <w:r w:rsidRPr="00814292">
              <w:rPr>
                <w:rFonts w:ascii="標楷體" w:eastAsia="標楷體" w:hAnsi="標楷體" w:hint="eastAsia"/>
              </w:rPr>
              <w:t>次要領域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CC0A7B" w:rsidRPr="00814292" w:rsidRDefault="006300BF" w:rsidP="00CC0A7B">
            <w:pPr>
              <w:jc w:val="center"/>
              <w:rPr>
                <w:rFonts w:ascii="標楷體" w:eastAsia="標楷體" w:hAnsi="標楷體"/>
              </w:rPr>
            </w:pPr>
            <w:r w:rsidRPr="00814292">
              <w:rPr>
                <w:rFonts w:ascii="標楷體" w:eastAsia="標楷體" w:hAnsi="標楷體" w:hint="eastAsia"/>
              </w:rPr>
              <w:t>學生</w:t>
            </w:r>
            <w:r w:rsidR="00CC0A7B" w:rsidRPr="00814292">
              <w:rPr>
                <w:rFonts w:ascii="標楷體" w:eastAsia="標楷體" w:hAnsi="標楷體" w:hint="eastAsia"/>
              </w:rPr>
              <w:t>能力現況分析</w:t>
            </w:r>
            <w:r w:rsidRPr="00A71F42">
              <w:rPr>
                <w:rFonts w:ascii="標楷體" w:eastAsia="標楷體" w:hAnsi="標楷體" w:hint="eastAsia"/>
                <w:b/>
              </w:rPr>
              <w:t>(</w:t>
            </w:r>
            <w:r w:rsidR="00C20735" w:rsidRPr="00A71F42">
              <w:rPr>
                <w:rFonts w:ascii="標楷體" w:eastAsia="標楷體" w:hAnsi="標楷體" w:hint="eastAsia"/>
                <w:b/>
              </w:rPr>
              <w:t>每學期均需重新說明現況資料</w:t>
            </w:r>
            <w:r w:rsidRPr="00A71F42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25743" w:rsidRPr="00814292">
        <w:trPr>
          <w:trHeight w:val="58"/>
        </w:trPr>
        <w:tc>
          <w:tcPr>
            <w:tcW w:w="1246" w:type="dxa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725743" w:rsidRPr="00814292" w:rsidRDefault="00725743" w:rsidP="00CC0A7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gridSpan w:val="2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725743" w:rsidRPr="00814292" w:rsidRDefault="00725743" w:rsidP="00CC0A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0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725743" w:rsidRPr="00814292" w:rsidRDefault="00725743" w:rsidP="00223D1B">
            <w:pPr>
              <w:rPr>
                <w:rFonts w:ascii="標楷體" w:eastAsia="標楷體" w:hAnsi="標楷體"/>
              </w:rPr>
            </w:pPr>
            <w:r w:rsidRPr="00814292">
              <w:rPr>
                <w:rFonts w:ascii="標楷體" w:eastAsia="標楷體" w:hAnsi="標楷體" w:hint="eastAsia"/>
              </w:rPr>
              <w:t>分析項目</w:t>
            </w:r>
            <w:r w:rsidR="00686181" w:rsidRPr="00814292">
              <w:rPr>
                <w:rFonts w:ascii="標楷體" w:eastAsia="標楷體" w:hAnsi="標楷體" w:hint="eastAsia"/>
              </w:rPr>
              <w:t>(</w:t>
            </w:r>
            <w:r w:rsidR="002A2481" w:rsidRPr="00814292">
              <w:rPr>
                <w:rFonts w:ascii="標楷體" w:eastAsia="標楷體" w:hAnsi="標楷體" w:hint="eastAsia"/>
              </w:rPr>
              <w:sym w:font="Wingdings 2" w:char="F052"/>
            </w:r>
            <w:r w:rsidR="00686181" w:rsidRPr="00814292">
              <w:rPr>
                <w:rFonts w:ascii="標楷體" w:eastAsia="標楷體" w:hAnsi="標楷體" w:hint="eastAsia"/>
              </w:rPr>
              <w:t>待加強)</w:t>
            </w:r>
            <w:r w:rsidR="00223D1B" w:rsidRPr="00814292">
              <w:rPr>
                <w:rFonts w:ascii="標楷體" w:eastAsia="標楷體" w:hAnsi="標楷體" w:hint="eastAsia"/>
                <w:sz w:val="20"/>
                <w:szCs w:val="20"/>
              </w:rPr>
              <w:t>被勾選</w:t>
            </w:r>
            <w:r w:rsidR="00176210" w:rsidRPr="00814292">
              <w:rPr>
                <w:rFonts w:ascii="標楷體" w:eastAsia="標楷體" w:hAnsi="標楷體" w:hint="eastAsia"/>
                <w:sz w:val="20"/>
                <w:szCs w:val="20"/>
              </w:rPr>
              <w:t>之項目即為</w:t>
            </w:r>
            <w:r w:rsidR="00B634FC" w:rsidRPr="00814292">
              <w:rPr>
                <w:rFonts w:ascii="標楷體" w:eastAsia="標楷體" w:hAnsi="標楷體" w:hint="eastAsia"/>
                <w:sz w:val="20"/>
                <w:szCs w:val="20"/>
              </w:rPr>
              <w:t>特殊需求項目及</w:t>
            </w:r>
            <w:r w:rsidR="00203B8F" w:rsidRPr="00814292">
              <w:rPr>
                <w:rFonts w:ascii="標楷體" w:eastAsia="標楷體" w:hAnsi="標楷體" w:hint="eastAsia"/>
                <w:sz w:val="20"/>
                <w:szCs w:val="20"/>
              </w:rPr>
              <w:t>計畫</w:t>
            </w:r>
            <w:r w:rsidR="00B634FC" w:rsidRPr="00814292">
              <w:rPr>
                <w:rFonts w:ascii="標楷體" w:eastAsia="標楷體" w:hAnsi="標楷體" w:hint="eastAsia"/>
                <w:sz w:val="20"/>
                <w:szCs w:val="20"/>
              </w:rPr>
              <w:t>目標的參考</w:t>
            </w:r>
            <w:r w:rsidR="00176210" w:rsidRPr="00814292">
              <w:rPr>
                <w:rFonts w:ascii="標楷體" w:eastAsia="標楷體" w:hAnsi="標楷體" w:hint="eastAsia"/>
                <w:sz w:val="20"/>
                <w:szCs w:val="20"/>
              </w:rPr>
              <w:t>依據</w:t>
            </w:r>
          </w:p>
        </w:tc>
      </w:tr>
      <w:tr w:rsidR="000A36DA" w:rsidRPr="00814292">
        <w:trPr>
          <w:trHeight w:val="424"/>
        </w:trPr>
        <w:tc>
          <w:tcPr>
            <w:tcW w:w="1246" w:type="dxa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0A36DA" w:rsidRPr="00814292" w:rsidRDefault="000A36DA" w:rsidP="00CC0A7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b/>
                <w:sz w:val="20"/>
                <w:szCs w:val="20"/>
              </w:rPr>
              <w:t>認知能力</w:t>
            </w:r>
          </w:p>
          <w:p w:rsidR="00935A4B" w:rsidRPr="00814292" w:rsidRDefault="009114AB" w:rsidP="00CC0A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35A4B" w:rsidRPr="00814292">
              <w:rPr>
                <w:rFonts w:ascii="標楷體" w:eastAsia="標楷體" w:hAnsi="標楷體" w:hint="eastAsia"/>
                <w:sz w:val="18"/>
                <w:szCs w:val="18"/>
              </w:rPr>
              <w:t>優勢□弱勢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</w:tcBorders>
            <w:vAlign w:val="center"/>
          </w:tcPr>
          <w:p w:rsidR="000A36DA" w:rsidRPr="00814292" w:rsidRDefault="000A36DA" w:rsidP="00F7318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神經心理功能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36DA" w:rsidRPr="00814292" w:rsidRDefault="002A2481" w:rsidP="002E19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注意力、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記憶力、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理解力、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邏輯推理、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686181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0A36DA" w:rsidRPr="00814292">
        <w:trPr>
          <w:trHeight w:val="536"/>
        </w:trPr>
        <w:tc>
          <w:tcPr>
            <w:tcW w:w="1246" w:type="dxa"/>
            <w:vMerge/>
            <w:shd w:val="clear" w:color="auto" w:fill="F3F3F3"/>
            <w:vAlign w:val="center"/>
          </w:tcPr>
          <w:p w:rsidR="000A36DA" w:rsidRPr="00814292" w:rsidRDefault="000A36DA" w:rsidP="002E196E">
            <w:pPr>
              <w:pStyle w:val="a4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0A36DA" w:rsidRPr="00814292" w:rsidRDefault="000A36DA" w:rsidP="00F7318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後設認知能力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2A2481" w:rsidRPr="00814292" w:rsidRDefault="002A2481" w:rsidP="002E19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瞭解自我優弱勢、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使用學習策略、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問題解決能力、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反思能力、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積極主動性、</w:t>
            </w:r>
          </w:p>
          <w:p w:rsidR="000A36DA" w:rsidRPr="00814292" w:rsidRDefault="002A2481" w:rsidP="002E196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686181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401FE" w:rsidRPr="00814292">
        <w:trPr>
          <w:trHeight w:val="23"/>
        </w:trPr>
        <w:tc>
          <w:tcPr>
            <w:tcW w:w="12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401FE" w:rsidRPr="00814292" w:rsidRDefault="00E401FE" w:rsidP="000F3E3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b/>
                <w:sz w:val="20"/>
                <w:szCs w:val="20"/>
              </w:rPr>
              <w:t>溝通能力</w:t>
            </w:r>
          </w:p>
          <w:p w:rsidR="00935A4B" w:rsidRPr="00814292" w:rsidRDefault="00935A4B" w:rsidP="000F3E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□優勢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弱勢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401FE" w:rsidRPr="00814292" w:rsidRDefault="00E401FE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溝通方式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401FE" w:rsidRPr="00814292" w:rsidRDefault="009114AB" w:rsidP="00422099">
            <w:pPr>
              <w:ind w:left="1620" w:hangingChars="900" w:hanging="1620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手語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唇語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筆談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溝通板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肢體語言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401FE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686181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</w:t>
            </w:r>
          </w:p>
        </w:tc>
      </w:tr>
      <w:tr w:rsidR="00ED7185" w:rsidRPr="00814292">
        <w:trPr>
          <w:trHeight w:val="307"/>
        </w:trPr>
        <w:tc>
          <w:tcPr>
            <w:tcW w:w="1252" w:type="dxa"/>
            <w:gridSpan w:val="2"/>
            <w:vMerge/>
            <w:shd w:val="clear" w:color="auto" w:fill="F3F3F3"/>
            <w:vAlign w:val="center"/>
          </w:tcPr>
          <w:p w:rsidR="00ED7185" w:rsidRPr="00814292" w:rsidRDefault="00ED7185" w:rsidP="000F3E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3F3F3"/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溝通品質</w:t>
            </w:r>
          </w:p>
        </w:tc>
        <w:tc>
          <w:tcPr>
            <w:tcW w:w="7680" w:type="dxa"/>
            <w:shd w:val="clear" w:color="auto" w:fill="F3F3F3"/>
            <w:vAlign w:val="center"/>
          </w:tcPr>
          <w:p w:rsidR="002A2481" w:rsidRPr="00814292" w:rsidRDefault="002A2481" w:rsidP="000A36D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表情動作之理解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表情動作之表達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口語理解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閱讀理解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D7185" w:rsidRPr="00814292" w:rsidRDefault="002A2481" w:rsidP="000A36D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寫作表達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表達的主動性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溝通的態度</w:t>
            </w:r>
            <w:r w:rsidR="000A36DA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D7185" w:rsidRPr="00814292">
        <w:trPr>
          <w:trHeight w:val="23"/>
        </w:trPr>
        <w:tc>
          <w:tcPr>
            <w:tcW w:w="12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561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4292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814292">
              <w:rPr>
                <w:rFonts w:ascii="標楷體" w:eastAsia="標楷體" w:hAnsi="標楷體" w:hint="eastAsia"/>
                <w:b/>
                <w:sz w:val="20"/>
                <w:szCs w:val="20"/>
              </w:rPr>
              <w:t>行動能力</w:t>
            </w:r>
          </w:p>
          <w:p w:rsidR="00935A4B" w:rsidRPr="00814292" w:rsidRDefault="00935A4B" w:rsidP="00561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□優勢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弱勢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動作協調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D7185" w:rsidRPr="00814292" w:rsidRDefault="002A2481" w:rsidP="007257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手部精細動作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動作敏捷度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身體平衡感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知動協調能力</w:t>
            </w:r>
          </w:p>
        </w:tc>
      </w:tr>
      <w:tr w:rsidR="00EE009D" w:rsidRPr="00814292">
        <w:trPr>
          <w:trHeight w:val="74"/>
        </w:trPr>
        <w:tc>
          <w:tcPr>
            <w:tcW w:w="1252" w:type="dxa"/>
            <w:gridSpan w:val="2"/>
            <w:vMerge/>
            <w:shd w:val="clear" w:color="auto" w:fill="F3F3F3"/>
            <w:vAlign w:val="center"/>
          </w:tcPr>
          <w:p w:rsidR="00EE009D" w:rsidRPr="00814292" w:rsidRDefault="00EE009D" w:rsidP="00561A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EE009D" w:rsidRPr="00814292" w:rsidRDefault="00EE009D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EE009D" w:rsidRPr="00814292" w:rsidRDefault="002A2481" w:rsidP="00842F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腳踏車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公車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計程車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火車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E009D" w:rsidRPr="00814292">
        <w:trPr>
          <w:trHeight w:val="58"/>
        </w:trPr>
        <w:tc>
          <w:tcPr>
            <w:tcW w:w="1252" w:type="dxa"/>
            <w:gridSpan w:val="2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EE009D" w:rsidRPr="00814292" w:rsidRDefault="00EE009D" w:rsidP="00561A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18" w:space="0" w:color="auto"/>
            </w:tcBorders>
            <w:vAlign w:val="center"/>
          </w:tcPr>
          <w:p w:rsidR="00EE009D" w:rsidRPr="00814292" w:rsidRDefault="00EE009D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移動能力</w:t>
            </w:r>
          </w:p>
        </w:tc>
        <w:tc>
          <w:tcPr>
            <w:tcW w:w="76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09D" w:rsidRPr="00814292" w:rsidRDefault="009114AB" w:rsidP="00842F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4C3B79" w:rsidRPr="00814292">
              <w:rPr>
                <w:rFonts w:ascii="標楷體" w:eastAsia="標楷體" w:hAnsi="標楷體" w:hint="eastAsia"/>
                <w:sz w:val="20"/>
                <w:szCs w:val="20"/>
              </w:rPr>
              <w:t>獨立行走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輔具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，如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柺杖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輪椅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E009D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4C3B79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D7185" w:rsidRPr="00814292">
        <w:trPr>
          <w:trHeight w:val="376"/>
        </w:trPr>
        <w:tc>
          <w:tcPr>
            <w:tcW w:w="1252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04567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b/>
                <w:sz w:val="20"/>
                <w:szCs w:val="20"/>
              </w:rPr>
              <w:t>情緒</w:t>
            </w:r>
            <w:r w:rsidR="00935A4B" w:rsidRPr="00814292">
              <w:rPr>
                <w:rFonts w:ascii="標楷體" w:eastAsia="標楷體" w:hAnsi="標楷體" w:hint="eastAsia"/>
                <w:b/>
                <w:sz w:val="20"/>
                <w:szCs w:val="20"/>
              </w:rPr>
              <w:t>／行為</w:t>
            </w:r>
          </w:p>
          <w:p w:rsidR="00935A4B" w:rsidRPr="00814292" w:rsidRDefault="009114AB" w:rsidP="000456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35A4B" w:rsidRPr="00814292">
              <w:rPr>
                <w:rFonts w:ascii="標楷體" w:eastAsia="標楷體" w:hAnsi="標楷體" w:hint="eastAsia"/>
                <w:sz w:val="18"/>
                <w:szCs w:val="18"/>
              </w:rPr>
              <w:t>優勢□弱勢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情緒特質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2A2481" w:rsidP="007257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情緒控制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行為管理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獨處能力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挫折忍受力</w:t>
            </w:r>
            <w:r w:rsidR="00A828DA" w:rsidRPr="00814292">
              <w:rPr>
                <w:rFonts w:ascii="標楷體" w:eastAsia="標楷體" w:hAnsi="標楷體" w:hint="eastAsia"/>
                <w:sz w:val="20"/>
                <w:szCs w:val="20"/>
              </w:rPr>
              <w:t>、□其他____________________</w:t>
            </w:r>
          </w:p>
        </w:tc>
      </w:tr>
      <w:tr w:rsidR="00ED7185" w:rsidRPr="00814292">
        <w:trPr>
          <w:trHeight w:val="146"/>
        </w:trPr>
        <w:tc>
          <w:tcPr>
            <w:tcW w:w="1252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935A4B" w:rsidP="009D5DF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b/>
                <w:sz w:val="20"/>
                <w:szCs w:val="20"/>
              </w:rPr>
              <w:t>社交／人際</w:t>
            </w:r>
          </w:p>
          <w:p w:rsidR="00935A4B" w:rsidRPr="00814292" w:rsidRDefault="00935A4B" w:rsidP="009D5D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□優勢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弱勢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社交互動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255A" w:rsidRPr="00814292" w:rsidRDefault="002A2481" w:rsidP="007257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同儕友好關係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社交主動性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群體配合度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領導／協商能力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D7185" w:rsidRPr="00814292" w:rsidRDefault="002A2481" w:rsidP="007257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D7185" w:rsidRPr="00814292">
        <w:trPr>
          <w:trHeight w:val="276"/>
        </w:trPr>
        <w:tc>
          <w:tcPr>
            <w:tcW w:w="1252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3C1D69">
            <w:pPr>
              <w:pStyle w:val="a4"/>
              <w:rPr>
                <w:b/>
                <w:sz w:val="20"/>
                <w:szCs w:val="20"/>
              </w:rPr>
            </w:pPr>
            <w:r w:rsidRPr="00814292">
              <w:rPr>
                <w:rFonts w:hint="eastAsia"/>
                <w:b/>
                <w:sz w:val="20"/>
                <w:szCs w:val="20"/>
              </w:rPr>
              <w:t>感官功能</w:t>
            </w:r>
          </w:p>
          <w:p w:rsidR="00935A4B" w:rsidRPr="00814292" w:rsidRDefault="00935A4B" w:rsidP="003C1D69">
            <w:pPr>
              <w:pStyle w:val="a4"/>
              <w:rPr>
                <w:sz w:val="18"/>
                <w:szCs w:val="18"/>
              </w:rPr>
            </w:pPr>
            <w:r w:rsidRPr="00814292">
              <w:rPr>
                <w:rFonts w:hint="eastAsia"/>
                <w:sz w:val="18"/>
                <w:szCs w:val="18"/>
              </w:rPr>
              <w:t>□優勢</w:t>
            </w:r>
            <w:r w:rsidR="009114AB" w:rsidRPr="00814292">
              <w:rPr>
                <w:rFonts w:hint="eastAsia"/>
                <w:sz w:val="18"/>
                <w:szCs w:val="18"/>
              </w:rPr>
              <w:t>□</w:t>
            </w:r>
            <w:r w:rsidRPr="00814292">
              <w:rPr>
                <w:rFonts w:hint="eastAsia"/>
                <w:sz w:val="18"/>
                <w:szCs w:val="18"/>
              </w:rPr>
              <w:t>弱勢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知動能力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2A2481" w:rsidP="003626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視力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功能性視覺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聽力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使用聽覺輔具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觸覺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D7185" w:rsidRPr="00814292">
        <w:trPr>
          <w:trHeight w:val="597"/>
        </w:trPr>
        <w:tc>
          <w:tcPr>
            <w:tcW w:w="12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A367ED">
            <w:pPr>
              <w:pStyle w:val="a4"/>
              <w:rPr>
                <w:b/>
                <w:sz w:val="20"/>
                <w:szCs w:val="20"/>
              </w:rPr>
            </w:pPr>
            <w:r w:rsidRPr="00814292">
              <w:rPr>
                <w:rFonts w:hint="eastAsia"/>
                <w:b/>
                <w:sz w:val="20"/>
                <w:szCs w:val="20"/>
              </w:rPr>
              <w:t>健康狀況</w:t>
            </w:r>
          </w:p>
          <w:p w:rsidR="00ED7185" w:rsidRPr="00814292" w:rsidRDefault="00EE670D" w:rsidP="00C64A6C">
            <w:pPr>
              <w:pStyle w:val="a4"/>
              <w:rPr>
                <w:sz w:val="16"/>
                <w:szCs w:val="16"/>
              </w:rPr>
            </w:pPr>
            <w:r w:rsidRPr="00814292">
              <w:rPr>
                <w:rFonts w:hint="eastAsia"/>
                <w:sz w:val="18"/>
                <w:szCs w:val="18"/>
              </w:rPr>
              <w:t>□優勢</w:t>
            </w:r>
            <w:r w:rsidR="009114AB" w:rsidRPr="00814292">
              <w:rPr>
                <w:rFonts w:hint="eastAsia"/>
                <w:sz w:val="18"/>
                <w:szCs w:val="18"/>
              </w:rPr>
              <w:t>□</w:t>
            </w:r>
            <w:r w:rsidRPr="00814292">
              <w:rPr>
                <w:rFonts w:hint="eastAsia"/>
                <w:sz w:val="18"/>
                <w:szCs w:val="18"/>
              </w:rPr>
              <w:t>弱勢</w:t>
            </w:r>
            <w:r w:rsidR="00ED7185" w:rsidRPr="00872B7D">
              <w:rPr>
                <w:rFonts w:hint="eastAsia"/>
                <w:sz w:val="14"/>
                <w:szCs w:val="16"/>
              </w:rPr>
              <w:t>(</w:t>
            </w:r>
            <w:r w:rsidR="00C64A6C" w:rsidRPr="00872B7D">
              <w:rPr>
                <w:rFonts w:hint="eastAsia"/>
                <w:sz w:val="14"/>
                <w:szCs w:val="16"/>
              </w:rPr>
              <w:t>體育</w:t>
            </w:r>
            <w:r w:rsidR="00ED7185" w:rsidRPr="00872B7D">
              <w:rPr>
                <w:rFonts w:hint="eastAsia"/>
                <w:sz w:val="14"/>
                <w:szCs w:val="16"/>
              </w:rPr>
              <w:t>、</w:t>
            </w:r>
            <w:r w:rsidR="00C64A6C" w:rsidRPr="00872B7D">
              <w:rPr>
                <w:rFonts w:hint="eastAsia"/>
                <w:sz w:val="14"/>
                <w:szCs w:val="16"/>
              </w:rPr>
              <w:t>輔導</w:t>
            </w:r>
            <w:r w:rsidR="00ED7185" w:rsidRPr="00872B7D">
              <w:rPr>
                <w:rFonts w:hint="eastAsia"/>
                <w:sz w:val="14"/>
                <w:szCs w:val="16"/>
              </w:rPr>
              <w:t>教師)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生理健康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D7185" w:rsidRPr="00814292" w:rsidRDefault="002A2481" w:rsidP="00A367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保健知識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實際運動習慣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體育課參與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ED7185" w:rsidRPr="00814292">
        <w:trPr>
          <w:trHeight w:val="589"/>
        </w:trPr>
        <w:tc>
          <w:tcPr>
            <w:tcW w:w="1252" w:type="dxa"/>
            <w:gridSpan w:val="2"/>
            <w:vMerge/>
            <w:shd w:val="clear" w:color="auto" w:fill="F3F3F3"/>
            <w:vAlign w:val="center"/>
          </w:tcPr>
          <w:p w:rsidR="00ED7185" w:rsidRPr="00814292" w:rsidRDefault="00ED7185" w:rsidP="00A367E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心理健康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ED7185" w:rsidRPr="00814292" w:rsidRDefault="002A2481" w:rsidP="00A367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心理素質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A4CA2" w:rsidRPr="00814292">
              <w:rPr>
                <w:rFonts w:ascii="標楷體" w:eastAsia="標楷體" w:hAnsi="標楷體" w:hint="eastAsia"/>
                <w:sz w:val="20"/>
                <w:szCs w:val="20"/>
              </w:rPr>
              <w:t>適當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歸因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自我保護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</w:tbl>
    <w:tbl>
      <w:tblPr>
        <w:tblpPr w:leftFromText="180" w:rightFromText="180" w:vertAnchor="text" w:tblpY="1"/>
        <w:tblOverlap w:val="never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2"/>
        <w:gridCol w:w="1296"/>
        <w:gridCol w:w="7680"/>
      </w:tblGrid>
      <w:tr w:rsidR="00ED7185" w:rsidRPr="00814292">
        <w:trPr>
          <w:trHeight w:val="309"/>
        </w:trPr>
        <w:tc>
          <w:tcPr>
            <w:tcW w:w="1252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C64A6C" w:rsidP="00F7318C">
            <w:pPr>
              <w:pStyle w:val="a4"/>
              <w:rPr>
                <w:b/>
                <w:sz w:val="20"/>
                <w:szCs w:val="20"/>
              </w:rPr>
            </w:pPr>
            <w:r w:rsidRPr="00814292">
              <w:rPr>
                <w:rFonts w:hint="eastAsia"/>
                <w:b/>
                <w:sz w:val="20"/>
                <w:szCs w:val="20"/>
              </w:rPr>
              <w:t>生活自理</w:t>
            </w:r>
          </w:p>
          <w:p w:rsidR="00C64A6C" w:rsidRPr="00814292" w:rsidRDefault="00C64A6C" w:rsidP="00F7318C">
            <w:pPr>
              <w:pStyle w:val="a4"/>
              <w:rPr>
                <w:sz w:val="18"/>
                <w:szCs w:val="18"/>
              </w:rPr>
            </w:pPr>
            <w:r w:rsidRPr="00814292">
              <w:rPr>
                <w:rFonts w:hint="eastAsia"/>
                <w:sz w:val="18"/>
                <w:szCs w:val="18"/>
              </w:rPr>
              <w:t>□優勢</w:t>
            </w:r>
            <w:r w:rsidR="009114AB" w:rsidRPr="00814292">
              <w:rPr>
                <w:rFonts w:hint="eastAsia"/>
                <w:sz w:val="18"/>
                <w:szCs w:val="18"/>
              </w:rPr>
              <w:t>□</w:t>
            </w:r>
            <w:r w:rsidRPr="00814292">
              <w:rPr>
                <w:rFonts w:hint="eastAsia"/>
                <w:sz w:val="18"/>
                <w:szCs w:val="18"/>
              </w:rPr>
              <w:t>弱勢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居家／社區</w:t>
            </w:r>
          </w:p>
          <w:p w:rsidR="00ED7185" w:rsidRPr="00814292" w:rsidRDefault="00ED7185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自我照護</w:t>
            </w:r>
          </w:p>
        </w:tc>
        <w:tc>
          <w:tcPr>
            <w:tcW w:w="768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A2481" w:rsidRPr="00814292" w:rsidRDefault="002A2481" w:rsidP="00F73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用餐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穿衣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如廁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衛生習慣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獨立行動(到校)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收拾整理用品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D7185" w:rsidRPr="00814292" w:rsidRDefault="00247590" w:rsidP="00F73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□使用備忘錄、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課業／生涯管理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114AB"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休閒／娛樂品質</w:t>
            </w:r>
            <w:r w:rsidR="00725743" w:rsidRPr="0081429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A2481" w:rsidRPr="0081429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ED7185" w:rsidRPr="00814292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98255A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725743" w:rsidRPr="00814292">
        <w:trPr>
          <w:trHeight w:val="455"/>
        </w:trPr>
        <w:tc>
          <w:tcPr>
            <w:tcW w:w="1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725743" w:rsidRPr="00814292" w:rsidRDefault="00725743" w:rsidP="00F7318C">
            <w:pPr>
              <w:pStyle w:val="a4"/>
              <w:rPr>
                <w:b/>
                <w:kern w:val="0"/>
                <w:sz w:val="20"/>
                <w:szCs w:val="20"/>
              </w:rPr>
            </w:pPr>
            <w:r w:rsidRPr="00814292">
              <w:rPr>
                <w:rFonts w:hint="eastAsia"/>
                <w:b/>
                <w:kern w:val="0"/>
                <w:sz w:val="20"/>
                <w:szCs w:val="20"/>
              </w:rPr>
              <w:t>學業能力</w:t>
            </w:r>
          </w:p>
          <w:p w:rsidR="00C64A6C" w:rsidRPr="00814292" w:rsidRDefault="00C64A6C" w:rsidP="00F7318C">
            <w:pPr>
              <w:pStyle w:val="a4"/>
              <w:rPr>
                <w:sz w:val="20"/>
                <w:szCs w:val="20"/>
              </w:rPr>
            </w:pPr>
            <w:r w:rsidRPr="00814292">
              <w:rPr>
                <w:rFonts w:hint="eastAsia"/>
                <w:sz w:val="18"/>
                <w:szCs w:val="18"/>
              </w:rPr>
              <w:t>□優勢</w:t>
            </w:r>
            <w:r w:rsidR="009114AB" w:rsidRPr="00814292">
              <w:rPr>
                <w:rFonts w:hint="eastAsia"/>
                <w:sz w:val="18"/>
                <w:szCs w:val="18"/>
              </w:rPr>
              <w:t>□</w:t>
            </w:r>
            <w:r w:rsidRPr="00814292">
              <w:rPr>
                <w:rFonts w:hint="eastAsia"/>
                <w:sz w:val="18"/>
                <w:szCs w:val="18"/>
              </w:rPr>
              <w:t>弱勢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318C" w:rsidRPr="00814292" w:rsidRDefault="00C64A6C" w:rsidP="00F731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弱勢</w:t>
            </w:r>
            <w:r w:rsidR="00F7318C" w:rsidRPr="00814292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目現況</w:t>
            </w:r>
          </w:p>
        </w:tc>
        <w:tc>
          <w:tcPr>
            <w:tcW w:w="7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7590" w:rsidRPr="00814292" w:rsidRDefault="009114AB" w:rsidP="002475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47590" w:rsidRPr="00814292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814292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247590" w:rsidRPr="00814292">
              <w:rPr>
                <w:rFonts w:ascii="標楷體" w:eastAsia="標楷體" w:hAnsi="標楷體" w:hint="eastAsia"/>
                <w:sz w:val="20"/>
                <w:szCs w:val="20"/>
              </w:rPr>
              <w:t>英文□國文□物理□化學□生物□歷史□地理□公民□美術□音樂□資訊電腦</w:t>
            </w:r>
          </w:p>
          <w:p w:rsidR="004C3B79" w:rsidRPr="00814292" w:rsidRDefault="00A4422C" w:rsidP="00F731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□全民國防</w:t>
            </w:r>
            <w:r w:rsidR="00247590" w:rsidRPr="00814292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814292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r w:rsidR="00247590" w:rsidRPr="00814292"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</w:tr>
      <w:tr w:rsidR="009114AB" w:rsidTr="009114AB">
        <w:tblPrEx>
          <w:tblLook w:val="04A0"/>
        </w:tblPrEx>
        <w:trPr>
          <w:trHeight w:val="230"/>
        </w:trPr>
        <w:tc>
          <w:tcPr>
            <w:tcW w:w="12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114AB" w:rsidRDefault="009114AB" w:rsidP="009114AB">
            <w:pPr>
              <w:pStyle w:val="a4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整體性</w:t>
            </w:r>
          </w:p>
          <w:p w:rsidR="009114AB" w:rsidRDefault="009114AB" w:rsidP="009114AB">
            <w:pPr>
              <w:pStyle w:val="a4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特殊需求</w:t>
            </w:r>
          </w:p>
          <w:p w:rsidR="009114AB" w:rsidRDefault="009114AB" w:rsidP="009114AB">
            <w:pPr>
              <w:pStyle w:val="a4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評估</w:t>
            </w:r>
          </w:p>
          <w:p w:rsidR="009114AB" w:rsidRDefault="009114AB" w:rsidP="009114AB">
            <w:pPr>
              <w:pStyle w:val="a4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(導師填寫)</w:t>
            </w:r>
          </w:p>
        </w:tc>
        <w:tc>
          <w:tcPr>
            <w:tcW w:w="89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114AB" w:rsidRDefault="009114AB" w:rsidP="009114A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114AB" w:rsidTr="009114AB">
        <w:tblPrEx>
          <w:tblLook w:val="04A0"/>
        </w:tblPrEx>
        <w:trPr>
          <w:trHeight w:val="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14AB" w:rsidRDefault="009114AB" w:rsidP="009114AB">
            <w:pPr>
              <w:widowControl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14AB" w:rsidRDefault="009114AB" w:rsidP="009114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AB" w:rsidTr="009114AB">
        <w:tblPrEx>
          <w:tblLook w:val="04A0"/>
        </w:tblPrEx>
        <w:trPr>
          <w:trHeight w:val="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14AB" w:rsidRDefault="009114AB" w:rsidP="009114AB">
            <w:pPr>
              <w:widowControl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14AB" w:rsidRDefault="009114AB" w:rsidP="009114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AB" w:rsidTr="009114AB">
        <w:tblPrEx>
          <w:tblLook w:val="04A0"/>
        </w:tblPrEx>
        <w:trPr>
          <w:trHeight w:val="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14AB" w:rsidRDefault="009114AB" w:rsidP="009114AB">
            <w:pPr>
              <w:widowControl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14AB" w:rsidRDefault="009114AB" w:rsidP="009114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AB" w:rsidTr="009114AB">
        <w:tblPrEx>
          <w:tblLook w:val="04A0"/>
        </w:tblPrEx>
        <w:trPr>
          <w:trHeight w:val="8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14AB" w:rsidRDefault="009114AB" w:rsidP="009114AB">
            <w:pPr>
              <w:widowControl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14AB" w:rsidRDefault="009114AB" w:rsidP="009114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AB" w:rsidTr="009114AB">
        <w:tblPrEx>
          <w:tblLook w:val="04A0"/>
        </w:tblPrEx>
        <w:trPr>
          <w:trHeight w:val="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14AB" w:rsidRDefault="009114AB" w:rsidP="009114AB">
            <w:pPr>
              <w:widowControl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14AB" w:rsidRDefault="009114AB" w:rsidP="009114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14AB" w:rsidTr="009114AB">
        <w:tblPrEx>
          <w:tblLook w:val="04A0"/>
        </w:tblPrEx>
        <w:trPr>
          <w:trHeight w:val="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14AB" w:rsidRDefault="009114AB" w:rsidP="009114AB">
            <w:pPr>
              <w:widowControl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14AB" w:rsidRDefault="009114AB" w:rsidP="009114A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D763E" w:rsidRDefault="000B130D" w:rsidP="00B634FC">
      <w:pPr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_x0000_s1044" type="#_x0000_t202" style="position:absolute;margin-left:345.2pt;margin-top:224.65pt;width:162pt;height:27pt;z-index:251664384;mso-position-horizontal-relative:text;mso-position-vertical-relative:text">
            <v:textbox style="mso-next-textbox:#_x0000_s1044">
              <w:txbxContent>
                <w:p w:rsidR="00D32A38" w:rsidRPr="00E85426" w:rsidRDefault="00D32A38" w:rsidP="00AE3D70">
                  <w:pPr>
                    <w:rPr>
                      <w:b/>
                    </w:rPr>
                  </w:pPr>
                  <w:r w:rsidRPr="00E85426">
                    <w:rPr>
                      <w:rFonts w:hint="eastAsia"/>
                      <w:b/>
                    </w:rPr>
                    <w:t>填寫人簽名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D763E" w:rsidRDefault="002D763E" w:rsidP="00B634FC">
      <w:pPr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</w:pPr>
    </w:p>
    <w:p w:rsidR="002D763E" w:rsidRDefault="002D763E" w:rsidP="00B634FC">
      <w:pPr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</w:pPr>
    </w:p>
    <w:p w:rsidR="00F32151" w:rsidRDefault="00B634FC" w:rsidP="00B634FC">
      <w:pPr>
        <w:rPr>
          <w:rFonts w:ascii="標楷體" w:eastAsia="標楷體" w:hAnsi="標楷體"/>
          <w:kern w:val="0"/>
          <w:sz w:val="18"/>
          <w:szCs w:val="18"/>
        </w:rPr>
      </w:pPr>
      <w:r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lastRenderedPageBreak/>
        <w:t>貳、學生所需特殊教育、相關專業服務及支持策略</w:t>
      </w:r>
      <w:r w:rsidR="00DB055C">
        <w:rPr>
          <w:rFonts w:ascii="標楷體" w:eastAsia="標楷體" w:hAnsi="標楷體" w:hint="eastAsia"/>
          <w:kern w:val="0"/>
          <w:sz w:val="32"/>
          <w:szCs w:val="32"/>
        </w:rPr>
        <w:t xml:space="preserve">    </w:t>
      </w:r>
      <w:r w:rsidRPr="00AC2531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052E88">
        <w:rPr>
          <w:rFonts w:ascii="標楷體" w:eastAsia="標楷體" w:hAnsi="標楷體" w:hint="eastAsia"/>
          <w:kern w:val="0"/>
        </w:rPr>
        <w:t>■</w:t>
      </w:r>
      <w:r w:rsidRPr="00AC2531">
        <w:rPr>
          <w:rFonts w:ascii="標楷體" w:eastAsia="標楷體" w:hAnsi="標楷體" w:hint="eastAsia"/>
          <w:kern w:val="0"/>
          <w:sz w:val="18"/>
          <w:szCs w:val="18"/>
        </w:rPr>
        <w:t>特教教師</w:t>
      </w:r>
      <w:r w:rsidR="00052E88">
        <w:rPr>
          <w:rFonts w:ascii="標楷體" w:eastAsia="標楷體" w:hAnsi="標楷體" w:hint="eastAsia"/>
          <w:kern w:val="0"/>
        </w:rPr>
        <w:t>■</w:t>
      </w:r>
      <w:r w:rsidRPr="00AC2531">
        <w:rPr>
          <w:rFonts w:ascii="標楷體" w:eastAsia="標楷體" w:hAnsi="標楷體" w:hint="eastAsia"/>
          <w:kern w:val="0"/>
          <w:sz w:val="18"/>
          <w:szCs w:val="18"/>
        </w:rPr>
        <w:t xml:space="preserve">專業團隊) </w:t>
      </w:r>
    </w:p>
    <w:p w:rsidR="00B634FC" w:rsidRDefault="00E91F4B" w:rsidP="00F32151">
      <w:pPr>
        <w:jc w:val="right"/>
      </w:pPr>
      <w:r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A71F42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="00A71F42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 w:rsidR="009114A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1</w:t>
      </w:r>
      <w:r w:rsidR="000E3B3D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</w:t>
      </w:r>
      <w:r w:rsidR="00A71F42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7"/>
        <w:gridCol w:w="2437"/>
        <w:gridCol w:w="2354"/>
        <w:gridCol w:w="3000"/>
      </w:tblGrid>
      <w:tr w:rsidR="00B634FC" w:rsidRPr="0069281F" w:rsidTr="00644712">
        <w:trPr>
          <w:cantSplit/>
          <w:trHeight w:val="308"/>
        </w:trPr>
        <w:tc>
          <w:tcPr>
            <w:tcW w:w="1022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B634FC" w:rsidRPr="0069281F" w:rsidRDefault="00570B08" w:rsidP="00664BC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一、</w:t>
            </w:r>
            <w:r w:rsidR="00B634FC">
              <w:rPr>
                <w:rFonts w:ascii="標楷體" w:eastAsia="標楷體" w:hint="eastAsia"/>
                <w:b/>
                <w:sz w:val="28"/>
                <w:szCs w:val="28"/>
              </w:rPr>
              <w:t>學生</w:t>
            </w:r>
            <w:r w:rsidR="00B634FC" w:rsidRPr="0069281F">
              <w:rPr>
                <w:rFonts w:ascii="標楷體" w:eastAsia="標楷體" w:hint="eastAsia"/>
                <w:b/>
                <w:sz w:val="28"/>
                <w:szCs w:val="28"/>
              </w:rPr>
              <w:t>所需</w:t>
            </w:r>
            <w:r w:rsidR="00B634FC">
              <w:rPr>
                <w:rFonts w:ascii="標楷體" w:eastAsia="標楷體" w:hint="eastAsia"/>
                <w:b/>
                <w:sz w:val="28"/>
                <w:szCs w:val="28"/>
              </w:rPr>
              <w:t>之特殊教育</w:t>
            </w:r>
          </w:p>
        </w:tc>
      </w:tr>
      <w:tr w:rsidR="00B634FC" w:rsidRPr="002E25BC" w:rsidTr="00644712">
        <w:trPr>
          <w:cantSplit/>
          <w:trHeight w:val="570"/>
        </w:trPr>
        <w:tc>
          <w:tcPr>
            <w:tcW w:w="10228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52BD4" w:rsidRDefault="009114AB" w:rsidP="00664BC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B634FC" w:rsidRPr="008073AB">
              <w:rPr>
                <w:rFonts w:ascii="標楷體" w:eastAsia="標楷體" w:hint="eastAsia"/>
                <w:b/>
              </w:rPr>
              <w:t>暫</w:t>
            </w:r>
            <w:r w:rsidR="00B634FC" w:rsidRPr="00F24B8E">
              <w:rPr>
                <w:rFonts w:ascii="標楷體" w:eastAsia="標楷體" w:hint="eastAsia"/>
                <w:b/>
              </w:rPr>
              <w:t>無</w:t>
            </w:r>
            <w:r w:rsidR="00644712">
              <w:rPr>
                <w:rFonts w:ascii="標楷體" w:eastAsia="標楷體" w:hint="eastAsia"/>
                <w:b/>
              </w:rPr>
              <w:t>此</w:t>
            </w:r>
            <w:r w:rsidR="00B634FC" w:rsidRPr="00F24B8E">
              <w:rPr>
                <w:rFonts w:ascii="標楷體" w:eastAsia="標楷體" w:hint="eastAsia"/>
                <w:b/>
              </w:rPr>
              <w:t>教育需求</w:t>
            </w:r>
          </w:p>
          <w:p w:rsidR="00B634FC" w:rsidRDefault="00B634FC" w:rsidP="00664BC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AF3052">
              <w:rPr>
                <w:rFonts w:ascii="標楷體" w:eastAsia="標楷體" w:hint="eastAsia"/>
              </w:rPr>
              <w:t>或需特教教師協助或進行</w:t>
            </w:r>
            <w:r>
              <w:rPr>
                <w:rFonts w:ascii="標楷體" w:eastAsia="標楷體" w:hint="eastAsia"/>
              </w:rPr>
              <w:t>下述</w:t>
            </w:r>
            <w:r w:rsidRPr="00C81E9A">
              <w:rPr>
                <w:rFonts w:ascii="標楷體" w:eastAsia="標楷體" w:hint="eastAsia"/>
                <w:b/>
              </w:rPr>
              <w:t>特殊教育</w:t>
            </w:r>
            <w:r w:rsidRPr="008073AB">
              <w:rPr>
                <w:rFonts w:ascii="標楷體" w:eastAsia="標楷體" w:hint="eastAsia"/>
              </w:rPr>
              <w:t>服務</w:t>
            </w:r>
          </w:p>
          <w:p w:rsidR="00B634FC" w:rsidRDefault="00B634FC" w:rsidP="00664BCB">
            <w:pPr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□部分時間抽離  每週___第___節 原課程名________(調整課程名________或進行________)</w:t>
            </w:r>
          </w:p>
          <w:p w:rsidR="00B634FC" w:rsidRPr="00C27B8B" w:rsidRDefault="00B634FC" w:rsidP="00664BCB">
            <w:pPr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□部分時間外加  每週___第___節 原課程名________(調整課程名________或進行________)</w:t>
            </w:r>
          </w:p>
        </w:tc>
      </w:tr>
      <w:tr w:rsidR="00B634FC" w:rsidRPr="0069281F" w:rsidTr="00644712">
        <w:trPr>
          <w:cantSplit/>
          <w:trHeight w:val="228"/>
        </w:trPr>
        <w:tc>
          <w:tcPr>
            <w:tcW w:w="1022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B634FC" w:rsidRPr="0069281F" w:rsidRDefault="00570B08" w:rsidP="00664BCB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二、</w:t>
            </w:r>
            <w:r w:rsidR="00B634FC">
              <w:rPr>
                <w:rFonts w:ascii="標楷體" w:eastAsia="標楷體" w:hint="eastAsia"/>
                <w:b/>
                <w:sz w:val="28"/>
                <w:szCs w:val="28"/>
              </w:rPr>
              <w:t>學生</w:t>
            </w:r>
            <w:r w:rsidR="00B634FC" w:rsidRPr="0069281F">
              <w:rPr>
                <w:rFonts w:ascii="標楷體" w:eastAsia="標楷體" w:hint="eastAsia"/>
                <w:b/>
                <w:sz w:val="28"/>
                <w:szCs w:val="28"/>
              </w:rPr>
              <w:t>所需</w:t>
            </w:r>
            <w:r w:rsidR="00B634FC">
              <w:rPr>
                <w:rFonts w:ascii="標楷體" w:eastAsia="標楷體" w:hint="eastAsia"/>
                <w:b/>
                <w:sz w:val="28"/>
                <w:szCs w:val="28"/>
              </w:rPr>
              <w:t>之</w:t>
            </w:r>
            <w:r w:rsidR="00644712">
              <w:rPr>
                <w:rFonts w:ascii="標楷體" w:eastAsia="標楷體" w:hint="eastAsia"/>
                <w:b/>
                <w:sz w:val="28"/>
                <w:szCs w:val="28"/>
              </w:rPr>
              <w:t>相關專業</w:t>
            </w:r>
            <w:r w:rsidR="00B634FC" w:rsidRPr="0069281F">
              <w:rPr>
                <w:rFonts w:ascii="標楷體" w:eastAsia="標楷體" w:hint="eastAsia"/>
                <w:b/>
                <w:sz w:val="28"/>
                <w:szCs w:val="28"/>
              </w:rPr>
              <w:t>服務</w:t>
            </w:r>
          </w:p>
        </w:tc>
      </w:tr>
      <w:tr w:rsidR="00B634FC" w:rsidRPr="0069281F" w:rsidTr="00644712">
        <w:trPr>
          <w:cantSplit/>
          <w:trHeight w:val="358"/>
        </w:trPr>
        <w:tc>
          <w:tcPr>
            <w:tcW w:w="102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634FC" w:rsidRPr="00E66E16" w:rsidRDefault="00B634FC" w:rsidP="00664BCB">
            <w:pPr>
              <w:jc w:val="both"/>
              <w:rPr>
                <w:rFonts w:ascii="標楷體" w:eastAsia="標楷體"/>
                <w:b/>
              </w:rPr>
            </w:pPr>
            <w:r w:rsidRPr="00E66E16">
              <w:rPr>
                <w:rFonts w:ascii="標楷體" w:eastAsia="標楷體" w:hint="eastAsia"/>
                <w:b/>
              </w:rPr>
              <w:t>□暫無此需求</w:t>
            </w:r>
          </w:p>
          <w:p w:rsidR="00B634FC" w:rsidRPr="00635A86" w:rsidRDefault="009114AB" w:rsidP="00664BC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B634FC" w:rsidRPr="0069281F">
              <w:rPr>
                <w:rFonts w:ascii="標楷體" w:eastAsia="標楷體" w:hint="eastAsia"/>
              </w:rPr>
              <w:t>物理治療□職能治療□語言治療□</w:t>
            </w:r>
            <w:r w:rsidR="00B634FC">
              <w:rPr>
                <w:rFonts w:ascii="標楷體" w:eastAsia="標楷體" w:hint="eastAsia"/>
              </w:rPr>
              <w:t>視、□聽障巡迴輔導</w:t>
            </w:r>
            <w:r w:rsidR="00B634FC" w:rsidRPr="0069281F">
              <w:rPr>
                <w:rFonts w:ascii="標楷體" w:eastAsia="標楷體" w:hint="eastAsia"/>
              </w:rPr>
              <w:t>□</w:t>
            </w:r>
            <w:r w:rsidR="00B634FC">
              <w:rPr>
                <w:rFonts w:ascii="標楷體" w:eastAsia="標楷體" w:hint="eastAsia"/>
              </w:rPr>
              <w:t>心理治療</w:t>
            </w:r>
            <w:r w:rsidR="005400CE">
              <w:rPr>
                <w:rFonts w:ascii="標楷體" w:eastAsia="標楷體" w:hint="eastAsia"/>
              </w:rPr>
              <w:t>□勞政</w:t>
            </w:r>
            <w:r w:rsidR="00B634FC">
              <w:rPr>
                <w:rFonts w:ascii="標楷體" w:eastAsia="標楷體" w:hint="eastAsia"/>
              </w:rPr>
              <w:t>□社政</w:t>
            </w:r>
            <w:r w:rsidR="005400CE">
              <w:rPr>
                <w:rFonts w:ascii="標楷體" w:eastAsia="標楷體" w:hint="eastAsia"/>
              </w:rPr>
              <w:t>□其他</w:t>
            </w:r>
          </w:p>
        </w:tc>
      </w:tr>
      <w:tr w:rsidR="00B634FC" w:rsidRPr="0069281F" w:rsidTr="00664BCB">
        <w:trPr>
          <w:cantSplit/>
          <w:trHeight w:val="58"/>
        </w:trPr>
        <w:tc>
          <w:tcPr>
            <w:tcW w:w="2437" w:type="dxa"/>
            <w:shd w:val="clear" w:color="auto" w:fill="F3F3F3"/>
            <w:vAlign w:val="center"/>
          </w:tcPr>
          <w:p w:rsidR="00B634FC" w:rsidRPr="0069281F" w:rsidRDefault="00B634FC" w:rsidP="00403F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37" w:type="dxa"/>
            <w:shd w:val="clear" w:color="auto" w:fill="F3F3F3"/>
            <w:vAlign w:val="center"/>
          </w:tcPr>
          <w:p w:rsidR="00B634FC" w:rsidRPr="0069281F" w:rsidRDefault="00B634FC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2354" w:type="dxa"/>
            <w:shd w:val="clear" w:color="auto" w:fill="F3F3F3"/>
            <w:vAlign w:val="center"/>
          </w:tcPr>
          <w:p w:rsidR="00B634FC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 w:rsidRPr="0069281F">
              <w:rPr>
                <w:rFonts w:ascii="標楷體" w:eastAsia="標楷體" w:hAnsi="標楷體" w:hint="eastAsia"/>
              </w:rPr>
              <w:t>專業人員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0" w:type="dxa"/>
            <w:shd w:val="clear" w:color="auto" w:fill="F3F3F3"/>
            <w:vAlign w:val="center"/>
          </w:tcPr>
          <w:p w:rsidR="00B634FC" w:rsidRPr="0069281F" w:rsidRDefault="00B634FC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634FC" w:rsidRPr="0069281F" w:rsidTr="00664BCB">
        <w:trPr>
          <w:cantSplit/>
          <w:trHeight w:val="58"/>
        </w:trPr>
        <w:tc>
          <w:tcPr>
            <w:tcW w:w="2437" w:type="dxa"/>
            <w:shd w:val="clear" w:color="auto" w:fill="auto"/>
            <w:vAlign w:val="center"/>
          </w:tcPr>
          <w:p w:rsidR="00B634FC" w:rsidRPr="0069281F" w:rsidRDefault="001C5E93" w:rsidP="001C5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適應體育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B634FC" w:rsidRPr="0069281F" w:rsidRDefault="001C5E93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每學期到校諮詢兩次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634FC" w:rsidRPr="0069281F" w:rsidRDefault="001C5E93" w:rsidP="001C5E93">
            <w:pPr>
              <w:jc w:val="center"/>
              <w:rPr>
                <w:rFonts w:ascii="標楷體" w:eastAsia="標楷體" w:hAnsi="標楷體"/>
              </w:rPr>
            </w:pPr>
            <w:r w:rsidRPr="001C5E93">
              <w:rPr>
                <w:rFonts w:ascii="標楷體" w:eastAsia="標楷體" w:hAnsi="標楷體"/>
              </w:rPr>
              <w:t>林素華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634FC" w:rsidRPr="0069281F" w:rsidRDefault="00B634FC" w:rsidP="001C5E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34FC" w:rsidRPr="0069281F" w:rsidTr="00664BCB">
        <w:trPr>
          <w:cantSplit/>
          <w:trHeight w:val="58"/>
        </w:trPr>
        <w:tc>
          <w:tcPr>
            <w:tcW w:w="2437" w:type="dxa"/>
            <w:shd w:val="clear" w:color="auto" w:fill="auto"/>
            <w:vAlign w:val="center"/>
          </w:tcPr>
          <w:p w:rsidR="00B634FC" w:rsidRPr="0069281F" w:rsidRDefault="00B634FC" w:rsidP="00664BCB">
            <w:pPr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B634FC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每週___第___節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634FC" w:rsidRPr="0069281F" w:rsidRDefault="00B634FC" w:rsidP="00664BCB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634FC" w:rsidRPr="0069281F" w:rsidRDefault="00B634FC" w:rsidP="00664BCB">
            <w:pPr>
              <w:rPr>
                <w:rFonts w:ascii="標楷體" w:eastAsia="標楷體" w:hAnsi="標楷體"/>
              </w:rPr>
            </w:pPr>
          </w:p>
        </w:tc>
      </w:tr>
      <w:tr w:rsidR="00B634FC" w:rsidRPr="0069281F" w:rsidTr="00644712">
        <w:trPr>
          <w:cantSplit/>
          <w:trHeight w:val="58"/>
        </w:trPr>
        <w:tc>
          <w:tcPr>
            <w:tcW w:w="24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34FC" w:rsidRPr="0069281F" w:rsidRDefault="00B634FC" w:rsidP="00664BCB">
            <w:pPr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34FC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每週___第___節</w:t>
            </w:r>
          </w:p>
        </w:tc>
        <w:tc>
          <w:tcPr>
            <w:tcW w:w="23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34FC" w:rsidRPr="0069281F" w:rsidRDefault="00B634FC" w:rsidP="00664BCB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34FC" w:rsidRPr="0069281F" w:rsidRDefault="00B634FC" w:rsidP="00664BCB">
            <w:pPr>
              <w:rPr>
                <w:rFonts w:ascii="標楷體" w:eastAsia="標楷體" w:hAnsi="標楷體"/>
              </w:rPr>
            </w:pPr>
          </w:p>
        </w:tc>
      </w:tr>
      <w:tr w:rsidR="00644712" w:rsidRPr="0069281F" w:rsidTr="00664BCB">
        <w:trPr>
          <w:cantSplit/>
          <w:trHeight w:val="228"/>
        </w:trPr>
        <w:tc>
          <w:tcPr>
            <w:tcW w:w="1022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644712" w:rsidRPr="0069281F" w:rsidRDefault="00570B08" w:rsidP="00664BCB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三、</w:t>
            </w:r>
            <w:r w:rsidR="00644712">
              <w:rPr>
                <w:rFonts w:ascii="標楷體" w:eastAsia="標楷體" w:hint="eastAsia"/>
                <w:b/>
                <w:sz w:val="28"/>
                <w:szCs w:val="28"/>
              </w:rPr>
              <w:t>學生</w:t>
            </w:r>
            <w:r w:rsidR="00644712" w:rsidRPr="0069281F">
              <w:rPr>
                <w:rFonts w:ascii="標楷體" w:eastAsia="標楷體" w:hint="eastAsia"/>
                <w:b/>
                <w:sz w:val="28"/>
                <w:szCs w:val="28"/>
              </w:rPr>
              <w:t>所需</w:t>
            </w:r>
            <w:r w:rsidR="00644712">
              <w:rPr>
                <w:rFonts w:ascii="標楷體" w:eastAsia="標楷體" w:hint="eastAsia"/>
                <w:b/>
                <w:sz w:val="28"/>
                <w:szCs w:val="28"/>
              </w:rPr>
              <w:t>之支持策略</w:t>
            </w:r>
          </w:p>
        </w:tc>
      </w:tr>
      <w:tr w:rsidR="00644712" w:rsidRPr="0069281F" w:rsidTr="00664BCB">
        <w:trPr>
          <w:cantSplit/>
          <w:trHeight w:val="58"/>
        </w:trPr>
        <w:tc>
          <w:tcPr>
            <w:tcW w:w="10228" w:type="dxa"/>
            <w:gridSpan w:val="4"/>
            <w:shd w:val="clear" w:color="auto" w:fill="auto"/>
            <w:vAlign w:val="center"/>
          </w:tcPr>
          <w:p w:rsidR="00644712" w:rsidRPr="00E66E16" w:rsidRDefault="00644712" w:rsidP="00644712">
            <w:pPr>
              <w:jc w:val="both"/>
              <w:rPr>
                <w:rFonts w:ascii="標楷體" w:eastAsia="標楷體"/>
                <w:b/>
              </w:rPr>
            </w:pPr>
            <w:r w:rsidRPr="00E66E16">
              <w:rPr>
                <w:rFonts w:ascii="標楷體" w:eastAsia="標楷體" w:hint="eastAsia"/>
                <w:b/>
              </w:rPr>
              <w:t>□暫無此需求</w:t>
            </w:r>
          </w:p>
          <w:p w:rsidR="00644712" w:rsidRPr="0069281F" w:rsidRDefault="00644712" w:rsidP="00644712">
            <w:pPr>
              <w:rPr>
                <w:rFonts w:ascii="標楷體" w:eastAsia="標楷體" w:hAnsi="標楷體"/>
              </w:rPr>
            </w:pPr>
            <w:r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認知</w:t>
            </w:r>
            <w:r w:rsidR="005400CE"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溝通</w:t>
            </w:r>
            <w:r w:rsidR="005400CE"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行動策略</w:t>
            </w:r>
            <w:r w:rsidR="005400CE"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情緒行為</w:t>
            </w:r>
            <w:r w:rsidR="005400CE"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社交</w:t>
            </w:r>
            <w:r w:rsidR="005400CE"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感官</w:t>
            </w:r>
            <w:r w:rsidR="005400CE" w:rsidRPr="0069281F">
              <w:rPr>
                <w:rFonts w:ascii="標楷體" w:eastAsia="標楷體" w:hint="eastAsia"/>
              </w:rPr>
              <w:t>□</w:t>
            </w:r>
            <w:r w:rsidR="005400CE">
              <w:rPr>
                <w:rFonts w:ascii="標楷體" w:eastAsia="標楷體" w:hint="eastAsia"/>
              </w:rPr>
              <w:t>其他</w:t>
            </w:r>
          </w:p>
        </w:tc>
      </w:tr>
      <w:tr w:rsidR="00403F69" w:rsidRPr="0069281F" w:rsidTr="00664BCB">
        <w:trPr>
          <w:cantSplit/>
          <w:trHeight w:val="58"/>
        </w:trPr>
        <w:tc>
          <w:tcPr>
            <w:tcW w:w="2437" w:type="dxa"/>
            <w:shd w:val="clear" w:color="auto" w:fill="F3F3F3"/>
            <w:vAlign w:val="center"/>
          </w:tcPr>
          <w:p w:rsidR="00403F69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37" w:type="dxa"/>
            <w:shd w:val="clear" w:color="auto" w:fill="F3F3F3"/>
            <w:vAlign w:val="center"/>
          </w:tcPr>
          <w:p w:rsidR="00403F69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2354" w:type="dxa"/>
            <w:shd w:val="clear" w:color="auto" w:fill="F3F3F3"/>
            <w:vAlign w:val="center"/>
          </w:tcPr>
          <w:p w:rsidR="00403F69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 w:rsidRPr="0069281F">
              <w:rPr>
                <w:rFonts w:ascii="標楷體" w:eastAsia="標楷體" w:hAnsi="標楷體" w:hint="eastAsia"/>
              </w:rPr>
              <w:t>專業人員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0" w:type="dxa"/>
            <w:shd w:val="clear" w:color="auto" w:fill="F3F3F3"/>
            <w:vAlign w:val="center"/>
          </w:tcPr>
          <w:p w:rsidR="00403F69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03F69" w:rsidRPr="0069281F" w:rsidTr="00644712">
        <w:trPr>
          <w:cantSplit/>
          <w:trHeight w:val="58"/>
        </w:trPr>
        <w:tc>
          <w:tcPr>
            <w:tcW w:w="2437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3F69" w:rsidRPr="0069281F" w:rsidTr="00644712">
        <w:trPr>
          <w:cantSplit/>
          <w:trHeight w:val="58"/>
        </w:trPr>
        <w:tc>
          <w:tcPr>
            <w:tcW w:w="2437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403F69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3F69" w:rsidRPr="0069281F" w:rsidTr="00644712">
        <w:trPr>
          <w:cantSplit/>
          <w:trHeight w:val="58"/>
        </w:trPr>
        <w:tc>
          <w:tcPr>
            <w:tcW w:w="24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3F69" w:rsidRPr="0069281F" w:rsidRDefault="00403F69" w:rsidP="00752B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3F69" w:rsidRPr="0069281F" w:rsidRDefault="00403F69" w:rsidP="00664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3F69" w:rsidRPr="0069281F" w:rsidRDefault="00403F69" w:rsidP="00752B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3F69" w:rsidRPr="0069281F" w:rsidRDefault="00403F69" w:rsidP="00752BD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94495" w:rsidRDefault="000B130D" w:rsidP="00B634FC">
      <w:pPr>
        <w:rPr>
          <w:rFonts w:ascii="標楷體" w:eastAsia="標楷體" w:hAnsi="標楷體"/>
          <w:kern w:val="0"/>
          <w:sz w:val="28"/>
          <w:szCs w:val="28"/>
        </w:rPr>
      </w:pPr>
      <w:r w:rsidRPr="000B130D"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_x0000_s1034" type="#_x0000_t202" style="position:absolute;margin-left:345.15pt;margin-top:15.3pt;width:162pt;height:27pt;z-index:251657216;mso-position-horizontal-relative:text;mso-position-vertical-relative:text">
            <v:textbox style="mso-next-textbox:#_x0000_s1034">
              <w:txbxContent>
                <w:p w:rsidR="00D32A38" w:rsidRPr="00403F69" w:rsidRDefault="00D32A38" w:rsidP="00B634FC">
                  <w:pPr>
                    <w:rPr>
                      <w:b/>
                    </w:rPr>
                  </w:pPr>
                  <w:r w:rsidRPr="00403F69">
                    <w:rPr>
                      <w:rFonts w:hint="eastAsia"/>
                      <w:b/>
                    </w:rPr>
                    <w:t>填寫人簽名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="00E91F4B">
                    <w:rPr>
                      <w:rFonts w:hint="eastAsia"/>
                      <w:b/>
                    </w:rPr>
                    <w:t>葉嘉昕</w:t>
                  </w:r>
                </w:p>
              </w:txbxContent>
            </v:textbox>
          </v:shape>
        </w:pict>
      </w: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E94495" w:rsidRDefault="00E94495" w:rsidP="00B634FC">
      <w:pPr>
        <w:rPr>
          <w:rFonts w:ascii="標楷體" w:eastAsia="標楷體" w:hAnsi="標楷體"/>
          <w:kern w:val="0"/>
          <w:sz w:val="28"/>
          <w:szCs w:val="28"/>
        </w:rPr>
      </w:pPr>
    </w:p>
    <w:p w:rsidR="00DB055C" w:rsidRDefault="00B634FC" w:rsidP="00DB055C">
      <w:pPr>
        <w:ind w:right="318"/>
        <w:jc w:val="right"/>
      </w:pPr>
      <w:r>
        <w:br w:type="page"/>
      </w:r>
      <w:r w:rsidR="000355A1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lastRenderedPageBreak/>
        <w:t>叁、學年與學期教育目標</w:t>
      </w:r>
      <w:r w:rsidR="000355A1" w:rsidRPr="00DB055C">
        <w:rPr>
          <w:rFonts w:ascii="標楷體" w:eastAsia="標楷體" w:hAnsi="標楷體" w:hint="eastAsia"/>
          <w:b/>
          <w:kern w:val="0"/>
          <w:szCs w:val="32"/>
        </w:rPr>
        <w:t>(</w:t>
      </w:r>
      <w:r w:rsidR="000355A1" w:rsidRPr="00DB055C">
        <w:rPr>
          <w:rFonts w:ascii="標楷體" w:eastAsia="標楷體" w:hAnsi="標楷體" w:hint="eastAsia"/>
          <w:b/>
          <w:kern w:val="0"/>
          <w:sz w:val="22"/>
          <w:szCs w:val="26"/>
        </w:rPr>
        <w:t>含達成學期教育目標之評量方式、日期及標準</w:t>
      </w:r>
      <w:r w:rsidR="000355A1" w:rsidRPr="00DB055C">
        <w:rPr>
          <w:rFonts w:ascii="標楷體" w:eastAsia="標楷體" w:hAnsi="標楷體" w:hint="eastAsia"/>
          <w:b/>
          <w:kern w:val="0"/>
          <w:szCs w:val="32"/>
        </w:rPr>
        <w:t>)</w:t>
      </w:r>
      <w:r w:rsidR="000355A1" w:rsidRPr="00DB055C">
        <w:rPr>
          <w:rFonts w:ascii="標楷體" w:eastAsia="標楷體" w:hAnsi="標楷體" w:hint="eastAsia"/>
          <w:kern w:val="0"/>
          <w:sz w:val="18"/>
          <w:szCs w:val="18"/>
        </w:rPr>
        <w:t xml:space="preserve"> 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A71F42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="00A71F42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 w:rsidR="009114A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1</w:t>
      </w:r>
      <w:r w:rsidR="00A71F42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</w:t>
      </w:r>
      <w:r w:rsidR="00A71F42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p w:rsidR="00B764C4" w:rsidRDefault="00B764C4" w:rsidP="00B764C4">
      <w:pPr>
        <w:ind w:right="960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int="eastAsia"/>
          <w:b/>
          <w:sz w:val="28"/>
          <w:szCs w:val="28"/>
        </w:rPr>
        <w:t>一、學生</w:t>
      </w:r>
      <w:r w:rsidRPr="0069281F">
        <w:rPr>
          <w:rFonts w:ascii="標楷體" w:eastAsia="標楷體" w:hint="eastAsia"/>
          <w:b/>
          <w:sz w:val="28"/>
          <w:szCs w:val="28"/>
        </w:rPr>
        <w:t>所需</w:t>
      </w:r>
      <w:r>
        <w:rPr>
          <w:rFonts w:ascii="標楷體" w:eastAsia="標楷體" w:hint="eastAsia"/>
          <w:b/>
          <w:sz w:val="28"/>
          <w:szCs w:val="28"/>
        </w:rPr>
        <w:t>之特殊教育目標</w:t>
      </w:r>
      <w:r w:rsidR="00DB055C">
        <w:rPr>
          <w:rFonts w:ascii="標楷體" w:eastAsia="標楷體" w:hint="eastAsia"/>
          <w:b/>
          <w:sz w:val="28"/>
          <w:szCs w:val="28"/>
        </w:rPr>
        <w:t xml:space="preserve"> </w:t>
      </w:r>
      <w:r w:rsidR="00DB055C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E94495">
        <w:rPr>
          <w:rFonts w:ascii="標楷體" w:eastAsia="標楷體" w:hAnsi="標楷體" w:hint="eastAsia"/>
          <w:kern w:val="0"/>
        </w:rPr>
        <w:t>■</w:t>
      </w:r>
      <w:r w:rsidR="00DB055C">
        <w:rPr>
          <w:rFonts w:ascii="標楷體" w:eastAsia="標楷體" w:hAnsi="標楷體" w:hint="eastAsia"/>
          <w:kern w:val="0"/>
          <w:sz w:val="20"/>
          <w:szCs w:val="20"/>
        </w:rPr>
        <w:t>特教教師)</w:t>
      </w:r>
    </w:p>
    <w:tbl>
      <w:tblPr>
        <w:tblW w:w="9803" w:type="dxa"/>
        <w:jc w:val="center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1"/>
        <w:gridCol w:w="1418"/>
        <w:gridCol w:w="3544"/>
        <w:gridCol w:w="850"/>
        <w:gridCol w:w="1276"/>
        <w:gridCol w:w="1214"/>
      </w:tblGrid>
      <w:tr w:rsidR="009114AB" w:rsidRPr="0020018B" w:rsidTr="009114AB">
        <w:trPr>
          <w:trHeight w:val="681"/>
          <w:jc w:val="center"/>
        </w:trPr>
        <w:tc>
          <w:tcPr>
            <w:tcW w:w="1501" w:type="dxa"/>
            <w:shd w:val="pct10" w:color="auto" w:fill="auto"/>
            <w:vAlign w:val="center"/>
          </w:tcPr>
          <w:p w:rsidR="009114AB" w:rsidRPr="0020018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領域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114AB" w:rsidRPr="0020018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學年目標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9114AB" w:rsidRPr="0020018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學期目標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9114A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評量</w:t>
            </w:r>
          </w:p>
          <w:p w:rsidR="009114AB" w:rsidRPr="0020018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9114AB" w:rsidRPr="0020018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評量日期</w:t>
            </w:r>
          </w:p>
        </w:tc>
        <w:tc>
          <w:tcPr>
            <w:tcW w:w="1214" w:type="dxa"/>
            <w:shd w:val="pct10" w:color="auto" w:fill="auto"/>
            <w:vAlign w:val="center"/>
          </w:tcPr>
          <w:p w:rsidR="009114AB" w:rsidRPr="0020018B" w:rsidRDefault="009114AB" w:rsidP="009114A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018B">
              <w:rPr>
                <w:rFonts w:eastAsia="標楷體" w:hint="eastAsia"/>
                <w:sz w:val="28"/>
                <w:szCs w:val="28"/>
              </w:rPr>
              <w:t>評量標準</w:t>
            </w:r>
          </w:p>
        </w:tc>
      </w:tr>
      <w:tr w:rsidR="009114AB" w:rsidRPr="00F70DD2" w:rsidTr="009114AB">
        <w:trPr>
          <w:trHeight w:val="436"/>
          <w:jc w:val="center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14AB" w:rsidRPr="00F70DD2" w:rsidRDefault="009114AB" w:rsidP="009114AB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114AB" w:rsidRPr="00780D4C" w:rsidRDefault="009114AB" w:rsidP="009114A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114AB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9114AB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bottom w:val="single" w:sz="8" w:space="0" w:color="auto"/>
            </w:tcBorders>
            <w:vAlign w:val="center"/>
          </w:tcPr>
          <w:p w:rsidR="009114AB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114AB" w:rsidRPr="00F70DD2" w:rsidTr="009114AB">
        <w:trPr>
          <w:trHeight w:val="538"/>
          <w:jc w:val="center"/>
        </w:trPr>
        <w:tc>
          <w:tcPr>
            <w:tcW w:w="1501" w:type="dxa"/>
            <w:vMerge/>
            <w:shd w:val="clear" w:color="auto" w:fill="auto"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114AB" w:rsidRPr="00F70DD2" w:rsidRDefault="009114AB" w:rsidP="009114AB">
            <w:pPr>
              <w:snapToGrid w:val="0"/>
              <w:ind w:left="229" w:hangingChars="88" w:hanging="229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114AB" w:rsidRPr="00F70DD2" w:rsidRDefault="009114AB" w:rsidP="009114A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14AB" w:rsidRPr="00F70DD2" w:rsidRDefault="009114AB" w:rsidP="009114AB">
            <w:pPr>
              <w:jc w:val="center"/>
              <w:rPr>
                <w:sz w:val="26"/>
                <w:szCs w:val="26"/>
              </w:rPr>
            </w:pPr>
          </w:p>
        </w:tc>
      </w:tr>
      <w:tr w:rsidR="009114AB" w:rsidRPr="00F70DD2" w:rsidTr="009114AB">
        <w:trPr>
          <w:trHeight w:val="617"/>
          <w:jc w:val="center"/>
        </w:trPr>
        <w:tc>
          <w:tcPr>
            <w:tcW w:w="1501" w:type="dxa"/>
            <w:vMerge/>
            <w:shd w:val="clear" w:color="auto" w:fill="auto"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114AB" w:rsidRPr="00F70DD2" w:rsidRDefault="009114AB" w:rsidP="009114AB">
            <w:pPr>
              <w:snapToGrid w:val="0"/>
              <w:ind w:left="229" w:hangingChars="88" w:hanging="229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114AB" w:rsidRPr="00F70DD2" w:rsidRDefault="009114AB" w:rsidP="009114A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14AB" w:rsidRPr="00F70DD2" w:rsidRDefault="009114AB" w:rsidP="009114AB">
            <w:pPr>
              <w:jc w:val="center"/>
              <w:rPr>
                <w:sz w:val="26"/>
                <w:szCs w:val="26"/>
              </w:rPr>
            </w:pPr>
          </w:p>
        </w:tc>
      </w:tr>
      <w:tr w:rsidR="009114AB" w:rsidRPr="00F70DD2" w:rsidTr="009114AB">
        <w:trPr>
          <w:trHeight w:val="506"/>
          <w:jc w:val="center"/>
        </w:trPr>
        <w:tc>
          <w:tcPr>
            <w:tcW w:w="1501" w:type="dxa"/>
            <w:vMerge/>
            <w:shd w:val="clear" w:color="auto" w:fill="auto"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114AB" w:rsidRPr="00F70DD2" w:rsidRDefault="009114AB" w:rsidP="009114AB">
            <w:pPr>
              <w:snapToGrid w:val="0"/>
              <w:ind w:left="229" w:hangingChars="88" w:hanging="229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114AB" w:rsidRPr="00F70DD2" w:rsidRDefault="009114AB" w:rsidP="009114AB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114AB" w:rsidRPr="00F70DD2" w:rsidRDefault="009114AB" w:rsidP="009114A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114AB" w:rsidRPr="00F70DD2" w:rsidRDefault="009114AB" w:rsidP="009114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14AB" w:rsidRDefault="009114AB" w:rsidP="009114AB">
      <w:pPr>
        <w:snapToGrid w:val="0"/>
      </w:pPr>
    </w:p>
    <w:p w:rsidR="009114AB" w:rsidRDefault="009114AB" w:rsidP="009114AB">
      <w:pPr>
        <w:pStyle w:val="ad"/>
        <w:numPr>
          <w:ilvl w:val="0"/>
          <w:numId w:val="9"/>
        </w:numPr>
        <w:snapToGrid w:val="0"/>
        <w:ind w:leftChars="0"/>
      </w:pPr>
      <w:r w:rsidRPr="00637D99">
        <w:rPr>
          <w:rFonts w:eastAsia="標楷體" w:hAnsi="標楷體" w:hint="eastAsia"/>
          <w:kern w:val="0"/>
        </w:rPr>
        <w:t>評量方式－</w:t>
      </w:r>
      <w:r w:rsidRPr="00637D99">
        <w:rPr>
          <w:rFonts w:eastAsia="標楷體"/>
          <w:kern w:val="0"/>
        </w:rPr>
        <w:t>A</w:t>
      </w:r>
      <w:r w:rsidRPr="00637D99">
        <w:rPr>
          <w:rFonts w:eastAsia="標楷體" w:hAnsi="標楷體" w:hint="eastAsia"/>
          <w:kern w:val="0"/>
        </w:rPr>
        <w:t>：口頭回答</w:t>
      </w:r>
      <w:r w:rsidRPr="00637D99">
        <w:rPr>
          <w:rFonts w:eastAsia="標楷體"/>
          <w:kern w:val="0"/>
        </w:rPr>
        <w:t xml:space="preserve">    B</w:t>
      </w:r>
      <w:r w:rsidRPr="00637D99">
        <w:rPr>
          <w:rFonts w:eastAsia="標楷體" w:hAnsi="標楷體" w:hint="eastAsia"/>
          <w:kern w:val="0"/>
        </w:rPr>
        <w:t>：觀察實際生活上之表現</w:t>
      </w:r>
    </w:p>
    <w:p w:rsidR="009114AB" w:rsidRDefault="000B130D" w:rsidP="009114AB">
      <w:pPr>
        <w:snapToGrid w:val="0"/>
      </w:pPr>
      <w:r>
        <w:rPr>
          <w:noProof/>
        </w:rPr>
        <w:pict>
          <v:shape id="Text Box 11" o:spid="_x0000_s1046" type="#_x0000_t202" style="position:absolute;margin-left:335.25pt;margin-top:7.05pt;width:162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">
            <v:textbox>
              <w:txbxContent>
                <w:p w:rsidR="00D32A38" w:rsidRPr="00F70DD2" w:rsidRDefault="00D32A38" w:rsidP="009114AB">
                  <w:pPr>
                    <w:rPr>
                      <w:b/>
                    </w:rPr>
                  </w:pPr>
                  <w:r w:rsidRPr="00F70DD2">
                    <w:rPr>
                      <w:rFonts w:hint="eastAsia"/>
                      <w:b/>
                    </w:rPr>
                    <w:t>填寫人簽名</w:t>
                  </w:r>
                  <w:r w:rsidRPr="00F70DD2">
                    <w:rPr>
                      <w:rFonts w:hint="eastAsia"/>
                      <w:b/>
                    </w:rPr>
                    <w:t xml:space="preserve"> </w:t>
                  </w:r>
                  <w:r w:rsidRPr="00F70DD2">
                    <w:rPr>
                      <w:rFonts w:hint="eastAsia"/>
                      <w:b/>
                    </w:rPr>
                    <w:t>陳琪媚</w:t>
                  </w:r>
                </w:p>
              </w:txbxContent>
            </v:textbox>
          </v:shape>
        </w:pict>
      </w:r>
    </w:p>
    <w:p w:rsidR="009114AB" w:rsidRPr="009114AB" w:rsidRDefault="009114AB" w:rsidP="00B764C4">
      <w:pPr>
        <w:ind w:right="960"/>
        <w:rPr>
          <w:rFonts w:ascii="標楷體" w:eastAsia="標楷體" w:hAnsi="標楷體"/>
          <w:kern w:val="0"/>
          <w:sz w:val="20"/>
          <w:szCs w:val="20"/>
        </w:rPr>
      </w:pPr>
    </w:p>
    <w:p w:rsidR="009114AB" w:rsidRDefault="009114AB" w:rsidP="00B764C4">
      <w:pPr>
        <w:ind w:right="960"/>
        <w:rPr>
          <w:rFonts w:ascii="標楷體" w:eastAsia="標楷體" w:hAnsi="標楷體"/>
          <w:kern w:val="0"/>
          <w:sz w:val="20"/>
          <w:szCs w:val="20"/>
        </w:rPr>
      </w:pPr>
    </w:p>
    <w:p w:rsidR="009114AB" w:rsidRPr="005A199E" w:rsidRDefault="009114AB" w:rsidP="00B764C4">
      <w:pPr>
        <w:ind w:right="960"/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FA125A" w:rsidRDefault="00FA125A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E94495" w:rsidRDefault="00E94495" w:rsidP="00FA125A">
      <w:pPr>
        <w:rPr>
          <w:rFonts w:ascii="標楷體" w:eastAsia="標楷體" w:hAnsi="標楷體"/>
          <w:b/>
          <w:kern w:val="0"/>
        </w:rPr>
      </w:pPr>
    </w:p>
    <w:p w:rsidR="00FD1ADA" w:rsidRDefault="00FD1ADA" w:rsidP="00FA125A">
      <w:pPr>
        <w:rPr>
          <w:rFonts w:ascii="標楷體" w:eastAsia="標楷體" w:hAnsi="標楷體"/>
          <w:b/>
          <w:kern w:val="0"/>
        </w:rPr>
      </w:pPr>
    </w:p>
    <w:p w:rsidR="007976F9" w:rsidRDefault="007976F9" w:rsidP="00FA125A">
      <w:pPr>
        <w:rPr>
          <w:rFonts w:ascii="標楷體" w:eastAsia="標楷體" w:hAnsi="標楷體"/>
          <w:b/>
          <w:kern w:val="0"/>
        </w:rPr>
      </w:pPr>
    </w:p>
    <w:p w:rsidR="009114AB" w:rsidRDefault="009114AB" w:rsidP="00FA125A">
      <w:pPr>
        <w:rPr>
          <w:rFonts w:ascii="標楷體" w:eastAsia="標楷體" w:hAnsi="標楷體"/>
          <w:b/>
          <w:kern w:val="0"/>
        </w:rPr>
      </w:pPr>
    </w:p>
    <w:p w:rsidR="007976F9" w:rsidRDefault="007976F9" w:rsidP="00FA125A">
      <w:pPr>
        <w:rPr>
          <w:rFonts w:ascii="標楷體" w:eastAsia="標楷體" w:hAnsi="標楷體"/>
          <w:b/>
          <w:kern w:val="0"/>
        </w:rPr>
      </w:pPr>
    </w:p>
    <w:p w:rsidR="00FD1ADA" w:rsidRDefault="007976F9" w:rsidP="00FD1ADA">
      <w:pPr>
        <w:widowControl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lastRenderedPageBreak/>
        <w:t>肆</w:t>
      </w:r>
      <w:r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具情緒與行為問題學生所需之行為功能介入方案及行政支援</w:t>
      </w:r>
    </w:p>
    <w:p w:rsidR="002E38F3" w:rsidRDefault="009114AB" w:rsidP="00FA125A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 w:rsidR="002E38F3" w:rsidRPr="00B764C4">
        <w:rPr>
          <w:rFonts w:ascii="標楷體" w:eastAsia="標楷體" w:hAnsi="標楷體" w:hint="eastAsia"/>
          <w:b/>
          <w:kern w:val="0"/>
          <w:sz w:val="28"/>
          <w:szCs w:val="28"/>
        </w:rPr>
        <w:t>、具情緒與行為問題學生所需之行為功能介入方案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1 </w:t>
      </w:r>
      <w:r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p w:rsidR="00E94495" w:rsidRPr="00814292" w:rsidRDefault="009114AB" w:rsidP="00E94495">
      <w:pPr>
        <w:rPr>
          <w:rFonts w:ascii="標楷體" w:eastAsia="標楷體" w:hAnsi="標楷體"/>
          <w:szCs w:val="20"/>
        </w:rPr>
      </w:pPr>
      <w:r w:rsidRPr="00814292">
        <w:rPr>
          <w:rFonts w:ascii="標楷體" w:eastAsia="標楷體" w:hAnsi="標楷體" w:hint="eastAsia"/>
          <w:szCs w:val="20"/>
        </w:rPr>
        <w:t>□</w:t>
      </w:r>
      <w:r w:rsidR="00E94495" w:rsidRPr="00814292">
        <w:rPr>
          <w:rFonts w:ascii="標楷體" w:eastAsia="標楷體" w:hAnsi="標楷體" w:hint="eastAsia"/>
          <w:szCs w:val="20"/>
        </w:rPr>
        <w:t>該生不具情緒與行為問題</w:t>
      </w:r>
    </w:p>
    <w:p w:rsidR="00E94495" w:rsidRPr="00FA125A" w:rsidRDefault="00E94495" w:rsidP="00E94495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814292">
        <w:rPr>
          <w:rFonts w:ascii="標楷體" w:eastAsia="標楷體" w:hAnsi="標楷體" w:hint="eastAsia"/>
          <w:szCs w:val="20"/>
        </w:rPr>
        <w:t>□該生具有情緒與行為問題(請續填下表)</w:t>
      </w:r>
    </w:p>
    <w:p w:rsidR="00B764C4" w:rsidRDefault="00B764C4" w:rsidP="00B764C4">
      <w:pPr>
        <w:ind w:right="96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行為功能介入方案說明：</w:t>
      </w:r>
      <w:r w:rsidR="00B77A3F">
        <w:rPr>
          <w:rFonts w:ascii="標楷體" w:eastAsia="標楷體" w:hAnsi="標楷體" w:hint="eastAsia"/>
          <w:b/>
          <w:kern w:val="0"/>
        </w:rPr>
        <w:t xml:space="preserve">          </w:t>
      </w:r>
      <w:r w:rsidR="00B77A3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A27133">
        <w:rPr>
          <w:rFonts w:ascii="標楷體" w:eastAsia="標楷體" w:hAnsi="標楷體" w:hint="eastAsia"/>
          <w:kern w:val="0"/>
        </w:rPr>
        <w:t>■</w:t>
      </w:r>
      <w:r w:rsidR="00B77A3F">
        <w:rPr>
          <w:rFonts w:ascii="標楷體" w:eastAsia="標楷體" w:hAnsi="標楷體" w:hint="eastAsia"/>
          <w:kern w:val="0"/>
          <w:sz w:val="20"/>
          <w:szCs w:val="20"/>
        </w:rPr>
        <w:t>特教教師)</w:t>
      </w:r>
    </w:p>
    <w:tbl>
      <w:tblPr>
        <w:tblW w:w="10228" w:type="dxa"/>
        <w:tblCellMar>
          <w:left w:w="0" w:type="dxa"/>
          <w:right w:w="0" w:type="dxa"/>
        </w:tblCellMar>
        <w:tblLook w:val="0000"/>
      </w:tblPr>
      <w:tblGrid>
        <w:gridCol w:w="2068"/>
        <w:gridCol w:w="5400"/>
        <w:gridCol w:w="2760"/>
      </w:tblGrid>
      <w:tr w:rsidR="002E38F3" w:rsidRPr="00EC540F" w:rsidTr="00664BCB">
        <w:trPr>
          <w:cantSplit/>
          <w:trHeight w:val="23"/>
        </w:trPr>
        <w:tc>
          <w:tcPr>
            <w:tcW w:w="10228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EC540F" w:rsidRDefault="002E38F3" w:rsidP="00664BCB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Pr="009552B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clear" w:color="auto" w:fill="F3F3F3"/>
              </w:rPr>
              <w:t>年教育目標(請根據「學生能力現況」)及學期教育目標(請根據「學年教育目標」)</w:t>
            </w:r>
          </w:p>
        </w:tc>
      </w:tr>
      <w:tr w:rsidR="002E38F3" w:rsidRPr="00CF34EB" w:rsidTr="00664BCB">
        <w:trPr>
          <w:cantSplit/>
          <w:trHeight w:val="58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27B8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學年教育目標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F3" w:rsidRPr="008947EE" w:rsidRDefault="002E38F3" w:rsidP="00664BCB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27B8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學期教育目標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(敘述時，包含</w:t>
            </w:r>
            <w:r w:rsidRPr="00C27B8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評量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方式、評量</w:t>
            </w:r>
            <w:r w:rsidRPr="00C27B8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標準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說明)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27B8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評量日期</w:t>
            </w:r>
          </w:p>
        </w:tc>
      </w:tr>
      <w:tr w:rsidR="002E38F3" w:rsidRPr="00C27B8B" w:rsidTr="00664BCB">
        <w:trPr>
          <w:cantSplit/>
          <w:trHeight w:val="624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2E38F3" w:rsidRPr="00C27B8B" w:rsidTr="00664BCB">
        <w:trPr>
          <w:cantSplit/>
          <w:trHeight w:val="624"/>
        </w:trPr>
        <w:tc>
          <w:tcPr>
            <w:tcW w:w="206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2E38F3" w:rsidRPr="00C27B8B" w:rsidTr="00664BCB">
        <w:trPr>
          <w:cantSplit/>
          <w:trHeight w:val="624"/>
        </w:trPr>
        <w:tc>
          <w:tcPr>
            <w:tcW w:w="20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2E38F3" w:rsidRPr="00C27B8B" w:rsidTr="00664BCB">
        <w:trPr>
          <w:cantSplit/>
          <w:trHeight w:val="70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2E38F3" w:rsidRPr="00C27B8B" w:rsidTr="00664BCB">
        <w:trPr>
          <w:cantSplit/>
          <w:trHeight w:val="708"/>
        </w:trPr>
        <w:tc>
          <w:tcPr>
            <w:tcW w:w="206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2E38F3" w:rsidRPr="00C27B8B" w:rsidTr="00664BCB">
        <w:trPr>
          <w:cantSplit/>
          <w:trHeight w:val="708"/>
        </w:trPr>
        <w:tc>
          <w:tcPr>
            <w:tcW w:w="206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E38F3" w:rsidRPr="00C27B8B" w:rsidRDefault="002E38F3" w:rsidP="00664BCB">
            <w:pPr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</w:tbl>
    <w:p w:rsidR="00052E88" w:rsidRDefault="000B130D" w:rsidP="00113CBC">
      <w:pPr>
        <w:ind w:right="960"/>
        <w:jc w:val="right"/>
        <w:rPr>
          <w:rFonts w:ascii="標楷體" w:eastAsia="標楷體" w:hAnsi="標楷體"/>
          <w:b/>
          <w:kern w:val="0"/>
        </w:rPr>
      </w:pPr>
      <w:r w:rsidRPr="000B130D">
        <w:rPr>
          <w:rFonts w:ascii="標楷體" w:eastAsia="標楷體" w:hAnsi="標楷體"/>
          <w:b/>
          <w:noProof/>
          <w:kern w:val="0"/>
          <w:sz w:val="28"/>
          <w:szCs w:val="28"/>
        </w:rPr>
        <w:pict>
          <v:shape id="_x0000_s1036" type="#_x0000_t202" style="position:absolute;left:0;text-align:left;margin-left:348pt;margin-top:7.4pt;width:162pt;height:27pt;z-index:251659264;mso-position-horizontal-relative:text;mso-position-vertical-relative:text">
            <v:textbox style="mso-next-textbox:#_x0000_s1036">
              <w:txbxContent>
                <w:p w:rsidR="00D32A38" w:rsidRPr="00403F69" w:rsidRDefault="00D32A38" w:rsidP="00FA125A">
                  <w:pPr>
                    <w:rPr>
                      <w:b/>
                    </w:rPr>
                  </w:pPr>
                  <w:r w:rsidRPr="00403F69">
                    <w:rPr>
                      <w:rFonts w:hint="eastAsia"/>
                      <w:b/>
                    </w:rPr>
                    <w:t>填寫人簽名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="00D41A5F">
                    <w:rPr>
                      <w:rFonts w:hint="eastAsia"/>
                      <w:b/>
                    </w:rPr>
                    <w:t>葉嘉昕</w:t>
                  </w:r>
                </w:p>
              </w:txbxContent>
            </v:textbox>
          </v:shape>
        </w:pict>
      </w:r>
      <w:r w:rsidR="000355A1">
        <w:rPr>
          <w:rFonts w:ascii="標楷體" w:eastAsia="標楷體" w:hAnsi="標楷體"/>
          <w:b/>
          <w:kern w:val="0"/>
        </w:rPr>
        <w:br w:type="page"/>
      </w:r>
    </w:p>
    <w:p w:rsidR="00B764C4" w:rsidRDefault="00B764C4" w:rsidP="00647D92">
      <w:pPr>
        <w:adjustRightInd w:val="0"/>
        <w:snapToGrid w:val="0"/>
        <w:ind w:right="958"/>
        <w:jc w:val="righ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三、學生</w:t>
      </w:r>
      <w:r w:rsidRPr="0069281F">
        <w:rPr>
          <w:rFonts w:ascii="標楷體" w:eastAsia="標楷體" w:hint="eastAsia"/>
          <w:b/>
          <w:sz w:val="28"/>
          <w:szCs w:val="28"/>
        </w:rPr>
        <w:t>所需</w:t>
      </w:r>
      <w:r>
        <w:rPr>
          <w:rFonts w:ascii="標楷體" w:eastAsia="標楷體" w:hint="eastAsia"/>
          <w:b/>
          <w:sz w:val="28"/>
          <w:szCs w:val="28"/>
        </w:rPr>
        <w:t>之普通教育目標</w:t>
      </w:r>
      <w:r w:rsidR="00634D12">
        <w:rPr>
          <w:rFonts w:ascii="標楷體" w:eastAsia="標楷體" w:hint="eastAsia"/>
          <w:b/>
          <w:sz w:val="28"/>
          <w:szCs w:val="28"/>
        </w:rPr>
        <w:t xml:space="preserve">  </w:t>
      </w:r>
      <w:r w:rsidR="00634D12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634D12">
        <w:rPr>
          <w:rFonts w:ascii="標楷體" w:eastAsia="標楷體" w:hAnsi="標楷體" w:hint="eastAsia"/>
          <w:kern w:val="0"/>
        </w:rPr>
        <w:t>■</w:t>
      </w:r>
      <w:r w:rsidR="00634D12">
        <w:rPr>
          <w:rFonts w:ascii="標楷體" w:eastAsia="標楷體" w:hAnsi="標楷體" w:hint="eastAsia"/>
          <w:kern w:val="0"/>
          <w:sz w:val="20"/>
          <w:szCs w:val="20"/>
        </w:rPr>
        <w:t>任課教師)</w:t>
      </w:r>
      <w:r w:rsidR="00113CBC">
        <w:rPr>
          <w:rFonts w:ascii="標楷體" w:eastAsia="標楷體" w:hAnsi="標楷體" w:hint="eastAsia"/>
          <w:kern w:val="0"/>
          <w:sz w:val="20"/>
          <w:szCs w:val="20"/>
        </w:rPr>
        <w:t xml:space="preserve">                     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113CBC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="00113CBC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 w:rsidR="009114A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1</w:t>
      </w:r>
      <w:r w:rsidR="00113CBC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tbl>
      <w:tblPr>
        <w:tblStyle w:val="a3"/>
        <w:tblW w:w="0" w:type="auto"/>
        <w:jc w:val="center"/>
        <w:tblLook w:val="04A0"/>
      </w:tblPr>
      <w:tblGrid>
        <w:gridCol w:w="2074"/>
        <w:gridCol w:w="2074"/>
        <w:gridCol w:w="2074"/>
        <w:gridCol w:w="3271"/>
      </w:tblGrid>
      <w:tr w:rsidR="00634D12" w:rsidTr="00D057C8">
        <w:trPr>
          <w:jc w:val="center"/>
        </w:trPr>
        <w:tc>
          <w:tcPr>
            <w:tcW w:w="2074" w:type="dxa"/>
          </w:tcPr>
          <w:p w:rsidR="00634D12" w:rsidRDefault="00634D12" w:rsidP="00D057C8">
            <w:r>
              <w:rPr>
                <w:rFonts w:hint="eastAsia"/>
              </w:rPr>
              <w:t>學生姓名</w:t>
            </w:r>
          </w:p>
        </w:tc>
        <w:tc>
          <w:tcPr>
            <w:tcW w:w="2074" w:type="dxa"/>
          </w:tcPr>
          <w:p w:rsidR="00634D12" w:rsidRDefault="00634D12" w:rsidP="00D057C8"/>
        </w:tc>
        <w:tc>
          <w:tcPr>
            <w:tcW w:w="2074" w:type="dxa"/>
          </w:tcPr>
          <w:p w:rsidR="00634D12" w:rsidRDefault="00634D12" w:rsidP="00D057C8">
            <w:r>
              <w:rPr>
                <w:rFonts w:hint="eastAsia"/>
              </w:rPr>
              <w:t>學生就讀班級</w:t>
            </w:r>
          </w:p>
        </w:tc>
        <w:tc>
          <w:tcPr>
            <w:tcW w:w="3271" w:type="dxa"/>
          </w:tcPr>
          <w:p w:rsidR="00634D12" w:rsidRDefault="00634D12" w:rsidP="00D057C8"/>
        </w:tc>
      </w:tr>
      <w:tr w:rsidR="00634D12" w:rsidTr="00D057C8">
        <w:trPr>
          <w:jc w:val="center"/>
        </w:trPr>
        <w:tc>
          <w:tcPr>
            <w:tcW w:w="2074" w:type="dxa"/>
          </w:tcPr>
          <w:p w:rsidR="00634D12" w:rsidRDefault="00634D12" w:rsidP="00D057C8">
            <w:r>
              <w:rPr>
                <w:rFonts w:hint="eastAsia"/>
              </w:rPr>
              <w:t>課程名稱</w:t>
            </w:r>
          </w:p>
        </w:tc>
        <w:tc>
          <w:tcPr>
            <w:tcW w:w="2074" w:type="dxa"/>
          </w:tcPr>
          <w:p w:rsidR="00634D12" w:rsidRDefault="00634D12" w:rsidP="00D057C8"/>
        </w:tc>
        <w:tc>
          <w:tcPr>
            <w:tcW w:w="2074" w:type="dxa"/>
          </w:tcPr>
          <w:p w:rsidR="00634D12" w:rsidRDefault="00634D12" w:rsidP="00D057C8">
            <w:r>
              <w:rPr>
                <w:rFonts w:hint="eastAsia"/>
              </w:rPr>
              <w:t>任課教師簽名</w:t>
            </w:r>
          </w:p>
        </w:tc>
        <w:tc>
          <w:tcPr>
            <w:tcW w:w="3271" w:type="dxa"/>
          </w:tcPr>
          <w:p w:rsidR="00634D12" w:rsidRDefault="00634D12" w:rsidP="00D057C8"/>
        </w:tc>
      </w:tr>
      <w:tr w:rsidR="00634D12" w:rsidTr="00D057C8">
        <w:trPr>
          <w:jc w:val="center"/>
        </w:trPr>
        <w:tc>
          <w:tcPr>
            <w:tcW w:w="2074" w:type="dxa"/>
            <w:vAlign w:val="center"/>
          </w:tcPr>
          <w:p w:rsidR="00634D12" w:rsidRDefault="00634D12" w:rsidP="00D057C8">
            <w:r w:rsidRPr="002E382E">
              <w:rPr>
                <w:rFonts w:hint="eastAsia"/>
                <w:b/>
                <w:u w:val="single"/>
              </w:rPr>
              <w:t>課程設計</w:t>
            </w:r>
            <w:r>
              <w:rPr>
                <w:rFonts w:hint="eastAsia"/>
              </w:rPr>
              <w:t>之調整</w:t>
            </w:r>
          </w:p>
          <w:p w:rsidR="00634D12" w:rsidRDefault="00634D12" w:rsidP="00D057C8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〖</w:t>
            </w:r>
            <w:r>
              <w:rPr>
                <w:rFonts w:hint="eastAsia"/>
              </w:rPr>
              <w:t>可複選</w:t>
            </w:r>
            <w:r>
              <w:rPr>
                <w:rFonts w:ascii="Arial Unicode MS" w:eastAsia="Arial Unicode MS" w:hAnsi="Arial Unicode MS" w:cs="Arial Unicode MS" w:hint="eastAsia"/>
              </w:rPr>
              <w:t>〗</w:t>
            </w:r>
          </w:p>
        </w:tc>
        <w:tc>
          <w:tcPr>
            <w:tcW w:w="7419" w:type="dxa"/>
            <w:gridSpan w:val="3"/>
          </w:tcPr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與學生討論過，課程進度與教學目標皆與原班相同，</w:t>
            </w:r>
            <w:r w:rsidRPr="00805C96">
              <w:rPr>
                <w:rFonts w:hint="eastAsia"/>
                <w:bdr w:val="single" w:sz="4" w:space="0" w:color="auto"/>
              </w:rPr>
              <w:t>無需調整</w:t>
            </w:r>
            <w:r>
              <w:rPr>
                <w:rFonts w:hint="eastAsia"/>
              </w:rPr>
              <w:t>。</w:t>
            </w:r>
          </w:p>
          <w:p w:rsidR="00634D12" w:rsidRDefault="00634D12" w:rsidP="00647D9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-------------------------------------------------------------------------------</w:t>
            </w:r>
            <w:r>
              <w:rPr>
                <w:rFonts w:ascii="新細明體" w:hAnsi="新細明體"/>
              </w:rPr>
              <w:t>----------------</w:t>
            </w:r>
          </w:p>
          <w:p w:rsidR="00634D12" w:rsidRDefault="009114AB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634D12">
              <w:rPr>
                <w:rFonts w:hint="eastAsia"/>
              </w:rPr>
              <w:t>與學生討論過，課程進度或教學目標</w:t>
            </w:r>
            <w:r w:rsidR="00634D12" w:rsidRPr="00805C96">
              <w:rPr>
                <w:rFonts w:hint="eastAsia"/>
                <w:bdr w:val="single" w:sz="4" w:space="0" w:color="auto"/>
              </w:rPr>
              <w:t>需做以下調整</w:t>
            </w:r>
            <w:r w:rsidR="00634D12">
              <w:rPr>
                <w:rFonts w:hint="eastAsia"/>
              </w:rPr>
              <w:t>：</w:t>
            </w:r>
          </w:p>
          <w:p w:rsidR="00634D12" w:rsidRDefault="00634D12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>1.</w:t>
            </w:r>
            <w:r>
              <w:rPr>
                <w:rFonts w:hint="eastAsia"/>
              </w:rPr>
              <w:t>課程進度與原班同，</w:t>
            </w:r>
            <w:r w:rsidRPr="00805C96">
              <w:rPr>
                <w:rFonts w:hint="eastAsia"/>
                <w:u w:val="single"/>
              </w:rPr>
              <w:t>教學目標</w:t>
            </w:r>
            <w:r>
              <w:rPr>
                <w:rFonts w:hint="eastAsia"/>
              </w:rPr>
              <w:t>依學生能力調整。</w:t>
            </w:r>
          </w:p>
          <w:p w:rsidR="00634D12" w:rsidRPr="00805C96" w:rsidRDefault="00634D12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>2.</w:t>
            </w:r>
            <w:r>
              <w:rPr>
                <w:rFonts w:hint="eastAsia"/>
              </w:rPr>
              <w:t>簡化教材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3.</w:t>
            </w:r>
            <w:r>
              <w:rPr>
                <w:rFonts w:hint="eastAsia"/>
              </w:rPr>
              <w:t>刪減教材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4.</w:t>
            </w:r>
            <w:r>
              <w:rPr>
                <w:rFonts w:hint="eastAsia"/>
              </w:rPr>
              <w:t>加深加廣教材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5.</w:t>
            </w:r>
            <w:r>
              <w:rPr>
                <w:rFonts w:hint="eastAsia"/>
              </w:rPr>
              <w:t>免修課程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6.</w:t>
            </w:r>
            <w:r>
              <w:rPr>
                <w:rFonts w:hint="eastAsia"/>
              </w:rPr>
              <w:t>替代課程，請說明：</w:t>
            </w:r>
            <w:r>
              <w:rPr>
                <w:rFonts w:hint="eastAsia"/>
              </w:rPr>
              <w:t>____________________________________</w:t>
            </w:r>
          </w:p>
          <w:p w:rsidR="009114AB" w:rsidRDefault="009114AB" w:rsidP="009114AB">
            <w:r>
              <w:rPr>
                <w:rFonts w:ascii="新細明體" w:hAnsi="新細明體" w:hint="eastAsia"/>
              </w:rPr>
              <w:t>□</w:t>
            </w:r>
            <w:r w:rsidR="00634D12">
              <w:t>7.</w:t>
            </w:r>
            <w:r w:rsidR="00634D12">
              <w:rPr>
                <w:rFonts w:hint="eastAsia"/>
              </w:rPr>
              <w:t>其它，請說明：</w:t>
            </w:r>
          </w:p>
          <w:p w:rsidR="00634D12" w:rsidRDefault="009114AB" w:rsidP="009114AB">
            <w:r>
              <w:t xml:space="preserve"> </w:t>
            </w:r>
          </w:p>
        </w:tc>
      </w:tr>
      <w:tr w:rsidR="00634D12" w:rsidTr="00D057C8">
        <w:trPr>
          <w:jc w:val="center"/>
        </w:trPr>
        <w:tc>
          <w:tcPr>
            <w:tcW w:w="2074" w:type="dxa"/>
            <w:vAlign w:val="center"/>
          </w:tcPr>
          <w:p w:rsidR="00634D12" w:rsidRDefault="00634D12" w:rsidP="00D057C8">
            <w:r w:rsidRPr="002E382E">
              <w:rPr>
                <w:rFonts w:hint="eastAsia"/>
                <w:b/>
                <w:u w:val="single"/>
              </w:rPr>
              <w:t>評量方式</w:t>
            </w:r>
            <w:r>
              <w:rPr>
                <w:rFonts w:hint="eastAsia"/>
              </w:rPr>
              <w:t>之調整</w:t>
            </w:r>
          </w:p>
          <w:p w:rsidR="00634D12" w:rsidRDefault="00634D12" w:rsidP="00D057C8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〖</w:t>
            </w:r>
            <w:r>
              <w:rPr>
                <w:rFonts w:hint="eastAsia"/>
              </w:rPr>
              <w:t>可複選</w:t>
            </w:r>
            <w:r>
              <w:rPr>
                <w:rFonts w:ascii="Arial Unicode MS" w:eastAsia="Arial Unicode MS" w:hAnsi="Arial Unicode MS" w:cs="Arial Unicode MS" w:hint="eastAsia"/>
              </w:rPr>
              <w:t>〗</w:t>
            </w:r>
          </w:p>
        </w:tc>
        <w:tc>
          <w:tcPr>
            <w:tcW w:w="7419" w:type="dxa"/>
            <w:gridSpan w:val="3"/>
          </w:tcPr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與學生討論過，評量方式與內容皆與一般生相同，</w:t>
            </w:r>
            <w:r w:rsidRPr="00805C96">
              <w:rPr>
                <w:rFonts w:hint="eastAsia"/>
                <w:bdr w:val="single" w:sz="4" w:space="0" w:color="auto"/>
              </w:rPr>
              <w:t>無需調整</w:t>
            </w:r>
            <w:r>
              <w:rPr>
                <w:rFonts w:hint="eastAsia"/>
              </w:rPr>
              <w:t>。</w:t>
            </w:r>
          </w:p>
          <w:p w:rsidR="00634D12" w:rsidRDefault="00634D12" w:rsidP="00D057C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-------------------------------------------------------------------------------</w:t>
            </w:r>
            <w:r>
              <w:rPr>
                <w:rFonts w:ascii="新細明體" w:hAnsi="新細明體"/>
              </w:rPr>
              <w:t>----------------</w:t>
            </w:r>
          </w:p>
          <w:p w:rsidR="00634D12" w:rsidRDefault="009114AB" w:rsidP="00D057C8">
            <w:r>
              <w:rPr>
                <w:rFonts w:ascii="新細明體" w:hAnsi="新細明體" w:hint="eastAsia"/>
              </w:rPr>
              <w:t>□</w:t>
            </w:r>
            <w:r w:rsidR="00634D12">
              <w:rPr>
                <w:rFonts w:hint="eastAsia"/>
              </w:rPr>
              <w:t>與學生討論過，評量方式或內容</w:t>
            </w:r>
            <w:r w:rsidR="00634D12" w:rsidRPr="00805C96">
              <w:rPr>
                <w:rFonts w:hint="eastAsia"/>
                <w:bdr w:val="single" w:sz="4" w:space="0" w:color="auto"/>
              </w:rPr>
              <w:t>需做以下調整</w:t>
            </w:r>
            <w:r w:rsidR="00634D12">
              <w:rPr>
                <w:rFonts w:hint="eastAsia"/>
              </w:rPr>
              <w:t>：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1.</w:t>
            </w:r>
            <w:r>
              <w:rPr>
                <w:rFonts w:hint="eastAsia"/>
              </w:rPr>
              <w:t>改變</w:t>
            </w:r>
            <w:r w:rsidRPr="002E382E">
              <w:rPr>
                <w:rFonts w:hint="eastAsia"/>
                <w:u w:val="single"/>
              </w:rPr>
              <w:t>試題</w:t>
            </w:r>
            <w:r w:rsidR="00D057C8">
              <w:rPr>
                <w:rFonts w:hint="eastAsia"/>
                <w:u w:val="single"/>
              </w:rPr>
              <w:t>(</w:t>
            </w:r>
            <w:r w:rsidR="00D057C8">
              <w:rPr>
                <w:rFonts w:hint="eastAsia"/>
                <w:u w:val="single"/>
              </w:rPr>
              <w:t>測驗</w:t>
            </w:r>
            <w:r w:rsidR="00D057C8">
              <w:rPr>
                <w:rFonts w:hint="eastAsia"/>
                <w:u w:val="single"/>
              </w:rPr>
              <w:t>)</w:t>
            </w:r>
            <w:r w:rsidRPr="002E382E">
              <w:rPr>
                <w:rFonts w:hint="eastAsia"/>
                <w:u w:val="single"/>
              </w:rPr>
              <w:t>難度</w:t>
            </w:r>
            <w:r>
              <w:rPr>
                <w:rFonts w:hint="eastAsia"/>
              </w:rPr>
              <w:t>：</w:t>
            </w:r>
          </w:p>
          <w:p w:rsidR="00D057C8" w:rsidRDefault="00634D12" w:rsidP="00D057C8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□試題</w:t>
            </w:r>
            <w:r w:rsidR="00D057C8" w:rsidRPr="00D057C8">
              <w:rPr>
                <w:rFonts w:hint="eastAsia"/>
              </w:rPr>
              <w:t>(</w:t>
            </w:r>
            <w:r w:rsidR="00D057C8" w:rsidRPr="00D057C8">
              <w:rPr>
                <w:rFonts w:hint="eastAsia"/>
              </w:rPr>
              <w:t>測驗</w:t>
            </w:r>
            <w:r w:rsidR="00D057C8" w:rsidRPr="00D057C8">
              <w:rPr>
                <w:rFonts w:hint="eastAsia"/>
              </w:rPr>
              <w:t>)</w:t>
            </w:r>
            <w:r>
              <w:rPr>
                <w:rFonts w:ascii="新細明體" w:hAnsi="新細明體" w:hint="eastAsia"/>
              </w:rPr>
              <w:t>減量  □簡易試題</w:t>
            </w:r>
            <w:r w:rsidR="00D057C8" w:rsidRPr="00D057C8">
              <w:rPr>
                <w:rFonts w:hint="eastAsia"/>
              </w:rPr>
              <w:t>(</w:t>
            </w:r>
            <w:r w:rsidR="00D057C8" w:rsidRPr="00D057C8">
              <w:rPr>
                <w:rFonts w:hint="eastAsia"/>
              </w:rPr>
              <w:t>測驗</w:t>
            </w:r>
            <w:r w:rsidR="00D057C8" w:rsidRPr="00D057C8">
              <w:rPr>
                <w:rFonts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□改變題型</w:t>
            </w:r>
            <w:r w:rsidR="00D057C8" w:rsidRPr="00D057C8">
              <w:rPr>
                <w:rFonts w:hint="eastAsia"/>
              </w:rPr>
              <w:t>(</w:t>
            </w:r>
            <w:r w:rsidR="00D057C8" w:rsidRPr="00D057C8">
              <w:rPr>
                <w:rFonts w:hint="eastAsia"/>
              </w:rPr>
              <w:t>測驗</w:t>
            </w:r>
            <w:r w:rsidR="00D057C8" w:rsidRPr="00D057C8">
              <w:rPr>
                <w:rFonts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634D12" w:rsidRDefault="00D057C8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634D12">
              <w:rPr>
                <w:rFonts w:ascii="新細明體" w:hAnsi="新細明體" w:hint="eastAsia"/>
              </w:rPr>
              <w:t>□其他_____________</w:t>
            </w:r>
          </w:p>
          <w:p w:rsidR="00634D12" w:rsidRDefault="00634D12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>2.</w:t>
            </w:r>
            <w:r>
              <w:rPr>
                <w:rFonts w:hint="eastAsia"/>
              </w:rPr>
              <w:t>改變</w:t>
            </w:r>
            <w:r w:rsidRPr="002E382E">
              <w:rPr>
                <w:rFonts w:hint="eastAsia"/>
                <w:u w:val="single"/>
              </w:rPr>
              <w:t>試題</w:t>
            </w:r>
            <w:r w:rsidR="00D057C8">
              <w:rPr>
                <w:rFonts w:hint="eastAsia"/>
                <w:u w:val="single"/>
              </w:rPr>
              <w:t>(</w:t>
            </w:r>
            <w:r w:rsidR="00D057C8">
              <w:rPr>
                <w:rFonts w:hint="eastAsia"/>
                <w:u w:val="single"/>
              </w:rPr>
              <w:t>測驗</w:t>
            </w:r>
            <w:r w:rsidR="00D057C8"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>呈現</w:t>
            </w:r>
            <w:r w:rsidRPr="002E382E">
              <w:rPr>
                <w:rFonts w:hint="eastAsia"/>
              </w:rPr>
              <w:t>方式</w:t>
            </w:r>
            <w:r>
              <w:rPr>
                <w:rFonts w:hint="eastAsia"/>
              </w:rPr>
              <w:t>：</w:t>
            </w:r>
          </w:p>
          <w:p w:rsidR="00634D12" w:rsidRDefault="00634D12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□文字放大  □點字  □電腦輔助  □報讀服務  </w:t>
            </w:r>
          </w:p>
          <w:p w:rsidR="00634D12" w:rsidRDefault="00634D12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□其他_____________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3.</w:t>
            </w:r>
            <w:r>
              <w:rPr>
                <w:rFonts w:hint="eastAsia"/>
              </w:rPr>
              <w:t>改變</w:t>
            </w:r>
            <w:r w:rsidRPr="002E52F1">
              <w:rPr>
                <w:rFonts w:hint="eastAsia"/>
                <w:u w:val="single"/>
              </w:rPr>
              <w:t>作答方式</w:t>
            </w:r>
            <w:r w:rsidR="00D057C8">
              <w:rPr>
                <w:rFonts w:hint="eastAsia"/>
                <w:u w:val="single"/>
              </w:rPr>
              <w:t>(</w:t>
            </w:r>
            <w:r w:rsidR="00D057C8">
              <w:rPr>
                <w:rFonts w:hint="eastAsia"/>
                <w:u w:val="single"/>
              </w:rPr>
              <w:t>表現方式</w:t>
            </w:r>
            <w:r w:rsidR="00D057C8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>：</w:t>
            </w:r>
          </w:p>
          <w:p w:rsidR="00634D12" w:rsidRDefault="00634D12" w:rsidP="00D057C8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□以代用紙作答，不畫答案卡  □點字機  □口語回答</w:t>
            </w:r>
          </w:p>
          <w:p w:rsidR="00634D12" w:rsidRDefault="00634D12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□電腦作答  □其他_____________</w:t>
            </w:r>
          </w:p>
          <w:p w:rsidR="00117569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4.</w:t>
            </w:r>
            <w:r>
              <w:rPr>
                <w:rFonts w:hint="eastAsia"/>
              </w:rPr>
              <w:t>改變</w:t>
            </w:r>
            <w:r>
              <w:rPr>
                <w:rFonts w:hint="eastAsia"/>
                <w:u w:val="single"/>
              </w:rPr>
              <w:t>計分</w:t>
            </w:r>
            <w:r w:rsidRPr="002E52F1">
              <w:rPr>
                <w:rFonts w:hint="eastAsia"/>
                <w:u w:val="single"/>
              </w:rPr>
              <w:t>方式</w:t>
            </w:r>
            <w:r>
              <w:rPr>
                <w:rFonts w:hint="eastAsia"/>
              </w:rPr>
              <w:t>：</w:t>
            </w:r>
            <w:r w:rsidR="00117569">
              <w:rPr>
                <w:rFonts w:hint="eastAsia"/>
              </w:rPr>
              <w:t>(</w:t>
            </w:r>
            <w:r w:rsidR="00117569">
              <w:rPr>
                <w:rFonts w:hint="eastAsia"/>
              </w:rPr>
              <w:t>例如學期總表現給</w:t>
            </w:r>
            <w:r w:rsidR="00117569">
              <w:rPr>
                <w:rFonts w:hint="eastAsia"/>
              </w:rPr>
              <w:t>60</w:t>
            </w:r>
            <w:r w:rsidR="00117569">
              <w:rPr>
                <w:rFonts w:hint="eastAsia"/>
              </w:rPr>
              <w:t>分、只計算選擇題分數</w:t>
            </w:r>
            <w:r w:rsidR="00117569">
              <w:rPr>
                <w:rFonts w:hint="eastAsia"/>
              </w:rPr>
              <w:t>..</w:t>
            </w:r>
            <w:r w:rsidR="00117569">
              <w:rPr>
                <w:rFonts w:hint="eastAsia"/>
              </w:rPr>
              <w:t>等</w:t>
            </w:r>
            <w:r w:rsidR="00117569">
              <w:rPr>
                <w:rFonts w:hint="eastAsia"/>
              </w:rPr>
              <w:t>)</w:t>
            </w:r>
          </w:p>
          <w:p w:rsidR="00634D12" w:rsidRDefault="00634D12" w:rsidP="00D057C8">
            <w:r>
              <w:rPr>
                <w:rFonts w:hint="eastAsia"/>
              </w:rPr>
              <w:t>請說明</w:t>
            </w:r>
            <w:r>
              <w:rPr>
                <w:rFonts w:hint="eastAsia"/>
              </w:rPr>
              <w:t>_____________________________________</w:t>
            </w:r>
            <w:r w:rsidR="00117569">
              <w:rPr>
                <w:rFonts w:hint="eastAsia"/>
              </w:rPr>
              <w:t>________________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5.</w:t>
            </w:r>
            <w:r>
              <w:rPr>
                <w:rFonts w:hint="eastAsia"/>
              </w:rPr>
              <w:t>調整</w:t>
            </w:r>
            <w:r>
              <w:rPr>
                <w:rFonts w:hint="eastAsia"/>
                <w:u w:val="single"/>
              </w:rPr>
              <w:t>考試場地</w:t>
            </w:r>
            <w:r>
              <w:rPr>
                <w:rFonts w:hint="eastAsia"/>
              </w:rPr>
              <w:t>：</w:t>
            </w:r>
          </w:p>
          <w:p w:rsidR="00634D12" w:rsidRDefault="00634D12" w:rsidP="00D057C8"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□輔導室  □其他_____________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6.</w:t>
            </w:r>
            <w:r>
              <w:rPr>
                <w:rFonts w:hint="eastAsia"/>
              </w:rPr>
              <w:t>調整</w:t>
            </w:r>
            <w:r>
              <w:rPr>
                <w:rFonts w:hint="eastAsia"/>
                <w:u w:val="single"/>
              </w:rPr>
              <w:t>考試時間</w:t>
            </w:r>
            <w:r>
              <w:rPr>
                <w:rFonts w:hint="eastAsia"/>
              </w:rPr>
              <w:t>：</w:t>
            </w:r>
          </w:p>
          <w:p w:rsidR="00D057C8" w:rsidRDefault="00634D12" w:rsidP="00D057C8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延長考試時間</w:t>
            </w:r>
            <w:r w:rsidR="00D057C8">
              <w:rPr>
                <w:rFonts w:hint="eastAsia"/>
              </w:rPr>
              <w:t>(_________</w:t>
            </w:r>
            <w:r w:rsidR="00D057C8">
              <w:rPr>
                <w:rFonts w:hint="eastAsia"/>
              </w:rPr>
              <w:t>分鐘</w:t>
            </w:r>
            <w:r w:rsidR="00D057C8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057C8">
              <w:rPr>
                <w:rFonts w:ascii="新細明體" w:hAnsi="新細明體" w:hint="eastAsia"/>
              </w:rPr>
              <w:t xml:space="preserve">分段時間考試  </w:t>
            </w:r>
          </w:p>
          <w:p w:rsidR="00634D12" w:rsidRDefault="00D057C8" w:rsidP="00D057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□</w:t>
            </w:r>
            <w:r w:rsidR="00634D12">
              <w:rPr>
                <w:rFonts w:ascii="新細明體" w:hAnsi="新細明體" w:hint="eastAsia"/>
              </w:rPr>
              <w:t>其他________________</w:t>
            </w:r>
          </w:p>
          <w:p w:rsidR="009114AB" w:rsidRDefault="009114AB" w:rsidP="00D057C8">
            <w:pPr>
              <w:rPr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="00634D12">
              <w:t>7.</w:t>
            </w:r>
            <w:r w:rsidR="00634D12">
              <w:rPr>
                <w:rFonts w:hint="eastAsia"/>
              </w:rPr>
              <w:t>以作業或報告代替考試。</w:t>
            </w:r>
            <w:r w:rsidR="00D057C8">
              <w:rPr>
                <w:rFonts w:hint="eastAsia"/>
              </w:rPr>
              <w:t>請說明：</w:t>
            </w:r>
          </w:p>
          <w:p w:rsidR="009114AB" w:rsidRPr="009114AB" w:rsidRDefault="009114AB" w:rsidP="00D057C8">
            <w:pPr>
              <w:rPr>
                <w:u w:val="single"/>
              </w:rPr>
            </w:pP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8.</w:t>
            </w:r>
            <w:r>
              <w:rPr>
                <w:rFonts w:hint="eastAsia"/>
              </w:rPr>
              <w:t>繳交替代作業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承上</w:t>
            </w:r>
            <w:r w:rsidR="00D057C8">
              <w:rPr>
                <w:rFonts w:hint="eastAsia"/>
              </w:rPr>
              <w:t>欄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  <w:r w:rsidR="00D057C8">
              <w:rPr>
                <w:rFonts w:hint="eastAsia"/>
              </w:rPr>
              <w:t>請說明：</w:t>
            </w:r>
            <w:r w:rsidR="00D057C8">
              <w:rPr>
                <w:rFonts w:hint="eastAsia"/>
              </w:rPr>
              <w:t>___________________________</w:t>
            </w:r>
          </w:p>
          <w:p w:rsidR="00634D12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9.</w:t>
            </w:r>
            <w:r>
              <w:rPr>
                <w:rFonts w:hint="eastAsia"/>
              </w:rPr>
              <w:t>調整</w:t>
            </w:r>
            <w:r w:rsidR="00D057C8">
              <w:rPr>
                <w:rFonts w:hint="eastAsia"/>
              </w:rPr>
              <w:t>學期</w:t>
            </w:r>
            <w:r w:rsidR="00117569">
              <w:rPr>
                <w:rFonts w:hint="eastAsia"/>
              </w:rPr>
              <w:t>表現</w:t>
            </w:r>
            <w:r w:rsidR="00D057C8">
              <w:rPr>
                <w:rFonts w:hint="eastAsia"/>
              </w:rPr>
              <w:t>分</w:t>
            </w:r>
            <w:r w:rsidR="00117569">
              <w:rPr>
                <w:rFonts w:hint="eastAsia"/>
              </w:rPr>
              <w:t>數所佔</w:t>
            </w:r>
            <w:r w:rsidR="00D057C8">
              <w:rPr>
                <w:rFonts w:hint="eastAsia"/>
              </w:rPr>
              <w:t>比例</w:t>
            </w:r>
            <w:r>
              <w:rPr>
                <w:rFonts w:hint="eastAsia"/>
              </w:rPr>
              <w:t>，請說明：</w:t>
            </w:r>
            <w:r>
              <w:rPr>
                <w:rFonts w:hint="eastAsia"/>
              </w:rPr>
              <w:t>________________________</w:t>
            </w:r>
          </w:p>
          <w:p w:rsidR="00634D12" w:rsidRDefault="00634D12" w:rsidP="00D057C8">
            <w:pPr>
              <w:ind w:left="480" w:hangingChars="200" w:hanging="480"/>
            </w:pPr>
            <w:r>
              <w:rPr>
                <w:rFonts w:ascii="新細明體" w:hAnsi="新細明體" w:hint="eastAsia"/>
              </w:rPr>
              <w:t>□</w:t>
            </w:r>
            <w:r w:rsidR="00D057C8">
              <w:t>1</w:t>
            </w:r>
            <w:r w:rsidR="00D057C8"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評量過程給與額外協助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例：計算機、口語提示、視覺提示、肢體協助，或其他</w:t>
            </w:r>
            <w:r>
              <w:rPr>
                <w:rFonts w:hint="eastAsia"/>
              </w:rPr>
              <w:t>________________</w:t>
            </w:r>
            <w:r>
              <w:t>________________________</w:t>
            </w:r>
            <w:r>
              <w:rPr>
                <w:rFonts w:hint="eastAsia"/>
              </w:rPr>
              <w:t>)</w:t>
            </w:r>
          </w:p>
          <w:p w:rsidR="00634D12" w:rsidRPr="00067499" w:rsidRDefault="00634D12" w:rsidP="00D057C8">
            <w:r>
              <w:rPr>
                <w:rFonts w:ascii="新細明體" w:hAnsi="新細明體" w:hint="eastAsia"/>
              </w:rPr>
              <w:t>□</w:t>
            </w:r>
            <w:r>
              <w:t>1</w:t>
            </w:r>
            <w:bookmarkStart w:id="1" w:name="_GoBack"/>
            <w:bookmarkEnd w:id="1"/>
            <w:r w:rsidR="00D057C8">
              <w:rPr>
                <w:rFonts w:hint="eastAsia"/>
              </w:rPr>
              <w:t>1</w:t>
            </w:r>
            <w:r w:rsidR="00D057C8">
              <w:t>.</w:t>
            </w:r>
            <w:r>
              <w:rPr>
                <w:rFonts w:hint="eastAsia"/>
              </w:rPr>
              <w:t>其它，請說明：</w:t>
            </w:r>
            <w:r>
              <w:rPr>
                <w:rFonts w:hint="eastAsia"/>
              </w:rPr>
              <w:t>_________________________________________</w:t>
            </w:r>
          </w:p>
          <w:p w:rsidR="00634D12" w:rsidRPr="00CB7EC2" w:rsidRDefault="00634D12" w:rsidP="00D057C8"/>
        </w:tc>
      </w:tr>
    </w:tbl>
    <w:p w:rsidR="00A62C4B" w:rsidRPr="00F32151" w:rsidRDefault="00A5742F" w:rsidP="00AD3654">
      <w:pPr>
        <w:adjustRightInd w:val="0"/>
        <w:snapToGrid w:val="0"/>
      </w:pPr>
      <w:r w:rsidRPr="00A5742F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四</w:t>
      </w:r>
      <w:r w:rsidR="00A62C4B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、適合學生的評量方式</w:t>
      </w:r>
      <w:r w:rsidR="00A62C4B" w:rsidRPr="00F925B3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B17582">
        <w:rPr>
          <w:rFonts w:ascii="標楷體" w:eastAsia="標楷體" w:hAnsi="標楷體" w:hint="eastAsia"/>
          <w:kern w:val="0"/>
        </w:rPr>
        <w:t>■</w:t>
      </w:r>
      <w:r w:rsidR="00B17582" w:rsidRPr="00AC2531">
        <w:rPr>
          <w:rFonts w:ascii="標楷體" w:eastAsia="標楷體" w:hAnsi="標楷體" w:hint="eastAsia"/>
          <w:kern w:val="0"/>
          <w:sz w:val="18"/>
          <w:szCs w:val="18"/>
        </w:rPr>
        <w:t>導師</w:t>
      </w:r>
      <w:r w:rsidR="00B17582">
        <w:rPr>
          <w:rFonts w:ascii="標楷體" w:eastAsia="標楷體" w:hAnsi="標楷體" w:hint="eastAsia"/>
          <w:kern w:val="0"/>
        </w:rPr>
        <w:t>■</w:t>
      </w:r>
      <w:r w:rsidR="00A62C4B">
        <w:rPr>
          <w:rFonts w:ascii="標楷體" w:eastAsia="標楷體" w:hAnsi="標楷體" w:hint="eastAsia"/>
          <w:kern w:val="0"/>
          <w:sz w:val="20"/>
          <w:szCs w:val="20"/>
        </w:rPr>
        <w:t>家長</w:t>
      </w:r>
      <w:r w:rsidR="00A62C4B" w:rsidRPr="00F925B3">
        <w:rPr>
          <w:rFonts w:ascii="標楷體" w:eastAsia="標楷體" w:hAnsi="標楷體" w:hint="eastAsia"/>
          <w:kern w:val="0"/>
          <w:sz w:val="20"/>
          <w:szCs w:val="20"/>
        </w:rPr>
        <w:t>)</w:t>
      </w:r>
      <w:r w:rsidR="00A62C4B">
        <w:rPr>
          <w:rFonts w:ascii="新細明體" w:hAnsi="新細明體" w:hint="eastAsia"/>
          <w:sz w:val="20"/>
          <w:szCs w:val="20"/>
        </w:rPr>
        <w:t xml:space="preserve">   </w:t>
      </w:r>
      <w:r w:rsidR="004544AC">
        <w:rPr>
          <w:rFonts w:ascii="新細明體" w:hAnsi="新細明體" w:hint="eastAsia"/>
          <w:sz w:val="20"/>
          <w:szCs w:val="20"/>
        </w:rPr>
        <w:t xml:space="preserve">    </w:t>
      </w:r>
      <w:r w:rsidR="00B17582">
        <w:rPr>
          <w:rFonts w:ascii="新細明體" w:hAnsi="新細明體" w:hint="eastAsia"/>
          <w:sz w:val="20"/>
          <w:szCs w:val="20"/>
        </w:rPr>
        <w:t xml:space="preserve">                               </w:t>
      </w:r>
      <w:r w:rsidR="004544AC">
        <w:rPr>
          <w:rFonts w:ascii="新細明體" w:hAnsi="新細明體" w:hint="eastAsia"/>
          <w:sz w:val="20"/>
          <w:szCs w:val="20"/>
        </w:rPr>
        <w:t xml:space="preserve"> 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733D8F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="00733D8F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 w:rsidR="009114A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1</w:t>
      </w:r>
      <w:r w:rsidR="00733D8F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</w:t>
      </w:r>
      <w:r w:rsidR="00733D8F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"/>
        <w:gridCol w:w="9720"/>
      </w:tblGrid>
      <w:tr w:rsidR="00A62C4B" w:rsidRPr="00F925B3" w:rsidTr="00664BCB">
        <w:trPr>
          <w:trHeight w:val="925"/>
        </w:trPr>
        <w:tc>
          <w:tcPr>
            <w:tcW w:w="508" w:type="dxa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A62C4B" w:rsidRPr="001F51DE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51DE">
              <w:rPr>
                <w:rFonts w:ascii="標楷體" w:eastAsia="標楷體" w:hAnsi="標楷體" w:hint="eastAsia"/>
              </w:rPr>
              <w:t>適</w:t>
            </w:r>
          </w:p>
          <w:p w:rsidR="00A62C4B" w:rsidRPr="001F51DE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51DE">
              <w:rPr>
                <w:rFonts w:ascii="標楷體" w:eastAsia="標楷體" w:hAnsi="標楷體" w:hint="eastAsia"/>
              </w:rPr>
              <w:t>合</w:t>
            </w:r>
          </w:p>
          <w:p w:rsidR="00A62C4B" w:rsidRPr="001F51DE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51DE">
              <w:rPr>
                <w:rFonts w:ascii="標楷體" w:eastAsia="標楷體" w:hAnsi="標楷體" w:hint="eastAsia"/>
              </w:rPr>
              <w:t>之</w:t>
            </w:r>
          </w:p>
          <w:p w:rsidR="00A62C4B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調整性</w:t>
            </w:r>
          </w:p>
          <w:p w:rsidR="00A62C4B" w:rsidRPr="001F51DE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51DE">
              <w:rPr>
                <w:rFonts w:ascii="標楷體" w:eastAsia="標楷體" w:hAnsi="標楷體" w:hint="eastAsia"/>
              </w:rPr>
              <w:t>評</w:t>
            </w:r>
          </w:p>
          <w:p w:rsidR="00A62C4B" w:rsidRPr="001F51DE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51DE">
              <w:rPr>
                <w:rFonts w:ascii="標楷體" w:eastAsia="標楷體" w:hAnsi="標楷體" w:hint="eastAsia"/>
              </w:rPr>
              <w:t>量</w:t>
            </w:r>
          </w:p>
          <w:p w:rsidR="00A62C4B" w:rsidRPr="001F51DE" w:rsidRDefault="00A62C4B" w:rsidP="00664B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51DE">
              <w:rPr>
                <w:rFonts w:ascii="標楷體" w:eastAsia="標楷體" w:hAnsi="標楷體" w:hint="eastAsia"/>
              </w:rPr>
              <w:t>方</w:t>
            </w:r>
          </w:p>
          <w:p w:rsidR="00A62C4B" w:rsidRPr="00F925B3" w:rsidRDefault="00A62C4B" w:rsidP="00664BCB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F51D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720" w:type="dxa"/>
            <w:tcBorders>
              <w:top w:val="single" w:sz="18" w:space="0" w:color="auto"/>
            </w:tcBorders>
            <w:vAlign w:val="center"/>
          </w:tcPr>
          <w:p w:rsidR="00A62C4B" w:rsidRPr="00F925B3" w:rsidRDefault="00AD3654" w:rsidP="00664BCB">
            <w:pPr>
              <w:spacing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62C4B" w:rsidRPr="00F925B3">
              <w:rPr>
                <w:rFonts w:ascii="新細明體" w:hAnsi="新細明體" w:hint="eastAsia"/>
                <w:sz w:val="20"/>
                <w:szCs w:val="20"/>
              </w:rPr>
              <w:t>與一般生相同，均無需調整。</w:t>
            </w:r>
            <w:r w:rsidR="00A62C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A62C4B" w:rsidRPr="00F925B3" w:rsidRDefault="00083B1A" w:rsidP="00664BCB">
            <w:pPr>
              <w:spacing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62C4B" w:rsidRPr="00F925B3">
              <w:rPr>
                <w:rFonts w:ascii="新細明體" w:hAnsi="新細明體" w:hint="eastAsia"/>
                <w:sz w:val="20"/>
                <w:szCs w:val="20"/>
              </w:rPr>
              <w:t>僅為某些科目需調整(請寫出需調整之科目</w:t>
            </w:r>
            <w:r w:rsidR="00A62C4B" w:rsidRPr="00F925B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>________________________</w:t>
            </w:r>
            <w:r w:rsidR="00A62C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="00A62C4B" w:rsidRPr="00F925B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A62C4B" w:rsidRPr="00F925B3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="00A62C4B"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="00A62C4B" w:rsidRPr="00F925B3">
              <w:rPr>
                <w:rFonts w:ascii="新細明體" w:hAnsi="新細明體" w:hint="eastAsia"/>
                <w:sz w:val="20"/>
                <w:szCs w:val="20"/>
              </w:rPr>
              <w:t>於下方圈選調整方式</w:t>
            </w:r>
            <w:r w:rsidR="00A62C4B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A62C4B" w:rsidRPr="00F925B3" w:rsidRDefault="00A62C4B" w:rsidP="00664BCB">
            <w:pPr>
              <w:spacing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全部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科目均做如下調整(</w:t>
            </w:r>
            <w:r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於下方圈選調整方式)</w:t>
            </w:r>
          </w:p>
        </w:tc>
      </w:tr>
      <w:tr w:rsidR="00A62C4B" w:rsidRPr="00F925B3" w:rsidTr="00664BCB">
        <w:trPr>
          <w:trHeight w:val="2088"/>
        </w:trPr>
        <w:tc>
          <w:tcPr>
            <w:tcW w:w="508" w:type="dxa"/>
            <w:vMerge/>
            <w:shd w:val="clear" w:color="auto" w:fill="F3F3F3"/>
            <w:vAlign w:val="center"/>
          </w:tcPr>
          <w:p w:rsidR="00A62C4B" w:rsidRPr="00F925B3" w:rsidRDefault="00A62C4B" w:rsidP="00664BCB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720" w:type="dxa"/>
            <w:vAlign w:val="center"/>
          </w:tcPr>
          <w:p w:rsidR="00A62C4B" w:rsidRPr="0020654D" w:rsidRDefault="00A62C4B" w:rsidP="00664BCB">
            <w:pPr>
              <w:spacing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降低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  <w:bdr w:val="single" w:sz="4" w:space="0" w:color="auto"/>
              </w:rPr>
              <w:t>及格標準</w:t>
            </w:r>
            <w:r w:rsidR="009114AB"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9114A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F76AD">
              <w:rPr>
                <w:rFonts w:ascii="新細明體" w:hAnsi="新細明體" w:hint="eastAsia"/>
                <w:sz w:val="20"/>
                <w:szCs w:val="20"/>
              </w:rPr>
              <w:t>(教師須手動調整)</w:t>
            </w:r>
          </w:p>
          <w:p w:rsidR="00A62C4B" w:rsidRPr="00F925B3" w:rsidRDefault="00A62C4B" w:rsidP="00E91F4B">
            <w:pPr>
              <w:spacing w:beforeLines="50"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改變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  <w:bdr w:val="single" w:sz="4" w:space="0" w:color="auto"/>
              </w:rPr>
              <w:t>試題呈現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方式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F925B3">
              <w:rPr>
                <w:rFonts w:ascii="新細明體" w:hAnsi="新細明體" w:hint="eastAsia"/>
                <w:spacing w:val="-6"/>
                <w:sz w:val="20"/>
                <w:szCs w:val="20"/>
              </w:rPr>
              <w:t>文字放大</w:t>
            </w:r>
            <w:r w:rsidRPr="00F925B3">
              <w:rPr>
                <w:rFonts w:ascii="新細明體" w:hAnsi="新細明體" w:hint="eastAsia"/>
                <w:spacing w:val="-6"/>
                <w:sz w:val="20"/>
                <w:szCs w:val="20"/>
                <w:u w:val="single"/>
              </w:rPr>
              <w:t xml:space="preserve">                </w:t>
            </w:r>
            <w:r w:rsidRPr="00BD3437">
              <w:rPr>
                <w:rFonts w:ascii="新細明體" w:hAnsi="新細明體" w:hint="eastAsia"/>
                <w:spacing w:val="-6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pacing w:val="-6"/>
                <w:sz w:val="20"/>
                <w:szCs w:val="20"/>
              </w:rPr>
              <w:t>□點字</w:t>
            </w:r>
            <w:r>
              <w:rPr>
                <w:rFonts w:ascii="新細明體" w:hAnsi="新細明體" w:hint="eastAsia"/>
                <w:spacing w:val="-6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pacing w:val="-6"/>
                <w:sz w:val="20"/>
                <w:szCs w:val="20"/>
              </w:rPr>
              <w:t>□電腦輔助</w:t>
            </w:r>
            <w:r>
              <w:rPr>
                <w:rFonts w:ascii="新細明體" w:hAnsi="新細明體" w:hint="eastAsia"/>
                <w:spacing w:val="-6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pacing w:val="-6"/>
                <w:sz w:val="20"/>
                <w:szCs w:val="20"/>
              </w:rPr>
              <w:t>□報讀服務</w:t>
            </w:r>
            <w:r>
              <w:rPr>
                <w:rFonts w:ascii="新細明體" w:hAnsi="新細明體" w:hint="eastAsia"/>
                <w:spacing w:val="-6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□其他</w:t>
            </w:r>
          </w:p>
          <w:p w:rsidR="00A62C4B" w:rsidRPr="00F925B3" w:rsidRDefault="00A62C4B" w:rsidP="00E91F4B">
            <w:pPr>
              <w:spacing w:beforeLines="50"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調整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  <w:bdr w:val="single" w:sz="4" w:space="0" w:color="auto"/>
              </w:rPr>
              <w:t>作答方式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□點字機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□口語回答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□電腦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□其他</w:t>
            </w:r>
            <w:r w:rsidRPr="00F925B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</w:t>
            </w:r>
          </w:p>
          <w:p w:rsidR="00A62C4B" w:rsidRPr="00F925B3" w:rsidRDefault="00A62C4B" w:rsidP="00E91F4B">
            <w:pPr>
              <w:spacing w:beforeLines="50"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調整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  <w:bdr w:val="single" w:sz="4" w:space="0" w:color="auto"/>
              </w:rPr>
              <w:t>考試場地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□特殊考試教室</w:t>
            </w:r>
          </w:p>
          <w:p w:rsidR="00A62C4B" w:rsidRPr="00F925B3" w:rsidRDefault="00A62C4B" w:rsidP="00E91F4B">
            <w:pPr>
              <w:spacing w:beforeLines="50"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調整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  <w:bdr w:val="single" w:sz="4" w:space="0" w:color="auto"/>
              </w:rPr>
              <w:t>考試時間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□分段考試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□延長考試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>20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分鐘</w:t>
            </w:r>
            <w:r>
              <w:rPr>
                <w:rFonts w:ascii="新細明體" w:hAnsi="新細明體" w:hint="eastAsia"/>
                <w:sz w:val="20"/>
                <w:szCs w:val="20"/>
              </w:rPr>
              <w:t>(指考模擬考可延長50分鐘)</w:t>
            </w:r>
          </w:p>
        </w:tc>
      </w:tr>
      <w:tr w:rsidR="00A62C4B" w:rsidRPr="00F925B3" w:rsidTr="00664BCB">
        <w:trPr>
          <w:trHeight w:val="456"/>
        </w:trPr>
        <w:tc>
          <w:tcPr>
            <w:tcW w:w="508" w:type="dxa"/>
            <w:vMerge/>
            <w:shd w:val="clear" w:color="auto" w:fill="F3F3F3"/>
            <w:vAlign w:val="center"/>
          </w:tcPr>
          <w:p w:rsidR="00A62C4B" w:rsidRPr="00F925B3" w:rsidRDefault="00A62C4B" w:rsidP="00664BCB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720" w:type="dxa"/>
            <w:shd w:val="clear" w:color="auto" w:fill="FFFFCC"/>
            <w:vAlign w:val="center"/>
          </w:tcPr>
          <w:p w:rsidR="00A62C4B" w:rsidRPr="00F925B3" w:rsidRDefault="00A62C4B" w:rsidP="00E91F4B">
            <w:pPr>
              <w:spacing w:beforeLines="50" w:line="0" w:lineRule="atLeast"/>
              <w:ind w:rightChars="71" w:right="17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其他調整方式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B0DF3">
              <w:rPr>
                <w:rFonts w:ascii="新細明體" w:hAnsi="新細明體" w:hint="eastAsia"/>
                <w:b/>
                <w:sz w:val="20"/>
                <w:szCs w:val="20"/>
              </w:rPr>
              <w:t>調整試題難度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025AA">
              <w:rPr>
                <w:rFonts w:ascii="新細明體" w:hAnsi="新細明體" w:hint="eastAsia"/>
                <w:b/>
                <w:sz w:val="20"/>
                <w:szCs w:val="20"/>
              </w:rPr>
              <w:t>調整試題數量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________________(其他) ※</w:t>
            </w:r>
            <w:r w:rsidRPr="006025AA">
              <w:rPr>
                <w:rFonts w:ascii="新細明體" w:hAnsi="新細明體" w:hint="eastAsia"/>
                <w:b/>
                <w:sz w:val="20"/>
                <w:szCs w:val="20"/>
              </w:rPr>
              <w:t>經此調整方式後，不計入校內排名</w:t>
            </w:r>
          </w:p>
        </w:tc>
      </w:tr>
      <w:tr w:rsidR="00A62C4B" w:rsidRPr="00F925B3" w:rsidTr="00664BCB">
        <w:trPr>
          <w:trHeight w:val="66"/>
        </w:trPr>
        <w:tc>
          <w:tcPr>
            <w:tcW w:w="508" w:type="dxa"/>
            <w:vMerge/>
            <w:shd w:val="clear" w:color="auto" w:fill="F3F3F3"/>
            <w:vAlign w:val="center"/>
          </w:tcPr>
          <w:p w:rsidR="00A62C4B" w:rsidRPr="00F925B3" w:rsidRDefault="00A62C4B" w:rsidP="00664BCB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720" w:type="dxa"/>
            <w:vAlign w:val="center"/>
          </w:tcPr>
          <w:p w:rsidR="00A62C4B" w:rsidRPr="00F925B3" w:rsidRDefault="00A62C4B" w:rsidP="00E91F4B">
            <w:pPr>
              <w:spacing w:beforeLines="50" w:line="0" w:lineRule="atLeast"/>
              <w:ind w:rightChars="71" w:right="17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b/>
                <w:sz w:val="20"/>
                <w:szCs w:val="20"/>
                <w:bdr w:val="single" w:sz="4" w:space="0" w:color="auto"/>
              </w:rPr>
              <w:t>其他術科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調整方式(例如：</w:t>
            </w:r>
            <w:r w:rsidR="00083B1A"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軍訓術科免修；</w:t>
            </w:r>
            <w:r w:rsidR="00083B1A"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體育課降低要求</w:t>
            </w:r>
            <w:r w:rsidRPr="00F925B3">
              <w:rPr>
                <w:rFonts w:ascii="新細明體" w:hAnsi="新細明體" w:hint="eastAsia"/>
                <w:kern w:val="0"/>
                <w:sz w:val="20"/>
                <w:szCs w:val="20"/>
              </w:rPr>
              <w:t>)</w:t>
            </w:r>
          </w:p>
        </w:tc>
      </w:tr>
    </w:tbl>
    <w:p w:rsidR="001F269D" w:rsidRDefault="000B130D" w:rsidP="00F72E3E">
      <w:pPr>
        <w:rPr>
          <w:rFonts w:ascii="標楷體" w:eastAsia="標楷體" w:hAnsi="標楷體"/>
          <w:b/>
          <w:kern w:val="0"/>
        </w:rPr>
      </w:pPr>
      <w:r w:rsidRPr="000B130D"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_x0000_s1035" type="#_x0000_t202" style="position:absolute;margin-left:348.05pt;margin-top:.9pt;width:162pt;height:27pt;z-index:251658240;mso-position-horizontal-relative:text;mso-position-vertical-relative:text">
            <v:textbox style="mso-next-textbox:#_x0000_s1035">
              <w:txbxContent>
                <w:p w:rsidR="00D32A38" w:rsidRPr="00E85426" w:rsidRDefault="00D32A38" w:rsidP="00A62C4B">
                  <w:pPr>
                    <w:rPr>
                      <w:b/>
                    </w:rPr>
                  </w:pPr>
                  <w:r w:rsidRPr="00E85426">
                    <w:rPr>
                      <w:rFonts w:hint="eastAsia"/>
                      <w:b/>
                    </w:rPr>
                    <w:t>填寫人簽名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0C45A6" w:rsidRPr="00A62C4B" w:rsidRDefault="00A5742F" w:rsidP="00AD3654">
      <w:pPr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  <w:r w:rsidRPr="00A5742F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045797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0355A1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學生所需</w:t>
      </w:r>
      <w:r w:rsidR="001F269D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要的</w:t>
      </w:r>
      <w:r w:rsidR="000C45A6" w:rsidRPr="00A5742F">
        <w:rPr>
          <w:rFonts w:ascii="標楷體" w:eastAsia="標楷體" w:hAnsi="標楷體" w:hint="eastAsia"/>
          <w:b/>
          <w:kern w:val="0"/>
          <w:sz w:val="28"/>
          <w:szCs w:val="28"/>
        </w:rPr>
        <w:t>行政支援</w:t>
      </w:r>
      <w:r w:rsidR="000355A1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  <w:r w:rsidR="000C45A6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B17582">
        <w:rPr>
          <w:rFonts w:ascii="標楷體" w:eastAsia="標楷體" w:hAnsi="標楷體" w:hint="eastAsia"/>
          <w:kern w:val="0"/>
        </w:rPr>
        <w:t>■</w:t>
      </w:r>
      <w:r w:rsidR="00B17582" w:rsidRPr="00AC2531">
        <w:rPr>
          <w:rFonts w:ascii="標楷體" w:eastAsia="標楷體" w:hAnsi="標楷體" w:hint="eastAsia"/>
          <w:kern w:val="0"/>
          <w:sz w:val="18"/>
          <w:szCs w:val="18"/>
        </w:rPr>
        <w:t>導師</w:t>
      </w:r>
      <w:r w:rsidR="00B17582">
        <w:rPr>
          <w:rFonts w:ascii="標楷體" w:eastAsia="標楷體" w:hAnsi="標楷體" w:hint="eastAsia"/>
          <w:kern w:val="0"/>
        </w:rPr>
        <w:t>■</w:t>
      </w:r>
      <w:r w:rsidR="00B17582">
        <w:rPr>
          <w:rFonts w:ascii="標楷體" w:eastAsia="標楷體" w:hAnsi="標楷體" w:hint="eastAsia"/>
          <w:kern w:val="0"/>
          <w:sz w:val="20"/>
          <w:szCs w:val="20"/>
        </w:rPr>
        <w:t>家長</w:t>
      </w:r>
      <w:r w:rsidR="000C45A6">
        <w:rPr>
          <w:rFonts w:ascii="標楷體" w:eastAsia="標楷體" w:hAnsi="標楷體" w:hint="eastAsia"/>
          <w:kern w:val="0"/>
          <w:sz w:val="20"/>
          <w:szCs w:val="20"/>
        </w:rPr>
        <w:t>)</w:t>
      </w:r>
      <w:r w:rsidR="005351BA" w:rsidRPr="005351BA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2"/>
        <w:gridCol w:w="8636"/>
      </w:tblGrid>
      <w:tr w:rsidR="00A06E21" w:rsidRPr="0069281F">
        <w:trPr>
          <w:cantSplit/>
          <w:trHeight w:val="234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69281F" w:rsidRDefault="00A06E21" w:rsidP="000C45A6">
            <w:pPr>
              <w:jc w:val="center"/>
              <w:rPr>
                <w:rFonts w:ascii="標楷體" w:eastAsia="標楷體"/>
              </w:rPr>
            </w:pPr>
            <w:r w:rsidRPr="0069281F">
              <w:rPr>
                <w:rFonts w:ascii="標楷體" w:eastAsia="標楷體" w:hint="eastAsia"/>
              </w:rPr>
              <w:t>服 務 項 目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</w:tcPr>
          <w:p w:rsidR="00A06E21" w:rsidRPr="0069281F" w:rsidRDefault="00A06E21" w:rsidP="000C45A6">
            <w:pPr>
              <w:ind w:firstLineChars="600" w:firstLine="1440"/>
              <w:rPr>
                <w:rFonts w:ascii="標楷體" w:eastAsia="標楷體"/>
              </w:rPr>
            </w:pPr>
            <w:r w:rsidRPr="0069281F">
              <w:rPr>
                <w:rFonts w:ascii="標楷體" w:eastAsia="標楷體" w:hint="eastAsia"/>
              </w:rPr>
              <w:t>內   容   及   方   式</w:t>
            </w:r>
          </w:p>
        </w:tc>
      </w:tr>
      <w:tr w:rsidR="00A06E21" w:rsidRPr="00F925B3">
        <w:trPr>
          <w:cantSplit/>
          <w:trHeight w:val="981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1F51DE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生活／學習</w:t>
            </w:r>
          </w:p>
          <w:p w:rsidR="00A06E21" w:rsidRPr="00F925B3" w:rsidRDefault="00A06E21" w:rsidP="001F51D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之</w:t>
            </w:r>
          </w:p>
          <w:p w:rsidR="00A06E21" w:rsidRPr="00F925B3" w:rsidRDefault="007B1DA3" w:rsidP="001F51D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「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輔助</w:t>
            </w:r>
            <w:r>
              <w:rPr>
                <w:rFonts w:ascii="新細明體" w:hAnsi="新細明體" w:hint="eastAsia"/>
                <w:sz w:val="20"/>
                <w:szCs w:val="20"/>
              </w:rPr>
              <w:t>」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調整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Default="00083B1A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</w:p>
          <w:p w:rsidR="00A06E21" w:rsidRPr="00F925B3" w:rsidRDefault="00A06E21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□錄音及報讀服務□提醒□手語翻譯□代抄筆記□生活協助□座位、教室的位置調整□調整師生比</w:t>
            </w:r>
          </w:p>
          <w:p w:rsidR="00A06E21" w:rsidRPr="00F925B3" w:rsidRDefault="00A06E21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□社區志工□愛心家長□教師助理人員□提供補充教材、代借書服務</w:t>
            </w:r>
          </w:p>
          <w:p w:rsidR="00A06E21" w:rsidRPr="00F925B3" w:rsidRDefault="001F51DE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□其他</w:t>
            </w:r>
            <w:r w:rsidRPr="002A2481">
              <w:rPr>
                <w:rFonts w:ascii="新細明體" w:hAnsi="新細明體" w:hint="eastAsia"/>
                <w:sz w:val="20"/>
                <w:szCs w:val="20"/>
              </w:rPr>
              <w:t>____________________</w:t>
            </w:r>
          </w:p>
        </w:tc>
      </w:tr>
      <w:tr w:rsidR="00A06E21" w:rsidRPr="00F925B3">
        <w:trPr>
          <w:cantSplit/>
          <w:trHeight w:val="1080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生活／學習</w:t>
            </w:r>
          </w:p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「輔具」服務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Default="00083B1A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□調頻助聽器□盲用電腦□擴視鏡(機</w:t>
            </w:r>
            <w:r w:rsidR="002001AD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□放大鏡□點字書</w:t>
            </w:r>
            <w:r w:rsidR="00EB0976">
              <w:rPr>
                <w:rFonts w:ascii="新細明體" w:hAnsi="新細明體" w:hint="eastAsia"/>
                <w:sz w:val="20"/>
                <w:szCs w:val="20"/>
              </w:rPr>
              <w:t>□檯燈□升降桌／椅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□大字體課本 □輪椅     □其他</w:t>
            </w:r>
            <w:r w:rsidR="001F51DE" w:rsidRPr="002A2481">
              <w:rPr>
                <w:rFonts w:ascii="新細明體" w:hAnsi="新細明體" w:hint="eastAsia"/>
                <w:sz w:val="20"/>
                <w:szCs w:val="20"/>
              </w:rPr>
              <w:t>____________________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</w:p>
        </w:tc>
      </w:tr>
      <w:tr w:rsidR="00A06E21" w:rsidRPr="00F925B3">
        <w:trPr>
          <w:cantSplit/>
          <w:trHeight w:val="715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物理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環境</w:t>
            </w:r>
          </w:p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無障礙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Default="00083B1A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</w:p>
          <w:p w:rsidR="00A06E21" w:rsidRPr="00F925B3" w:rsidRDefault="00A05BAF" w:rsidP="00A05BAF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斜坡道</w:t>
            </w:r>
            <w:r w:rsidR="0067741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□廁所</w:t>
            </w:r>
            <w:r w:rsidR="0067741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□電梯</w:t>
            </w:r>
            <w:r w:rsidR="0067741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□扶手</w:t>
            </w:r>
            <w:r w:rsidR="00677419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  <w:r w:rsidR="007F77DB">
              <w:rPr>
                <w:rFonts w:ascii="新細明體" w:hAnsi="新細明體" w:hint="eastAsia"/>
                <w:sz w:val="20"/>
                <w:szCs w:val="20"/>
              </w:rPr>
              <w:t>採光 □通風</w:t>
            </w:r>
            <w:r w:rsidR="0067741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F2102">
              <w:rPr>
                <w:rFonts w:ascii="新細明體" w:hAnsi="新細明體" w:hint="eastAsia"/>
                <w:sz w:val="20"/>
                <w:szCs w:val="20"/>
              </w:rPr>
              <w:t>□其他</w:t>
            </w:r>
            <w:r w:rsidR="005206D8" w:rsidRPr="002A2481">
              <w:rPr>
                <w:rFonts w:ascii="新細明體" w:hAnsi="新細明體" w:hint="eastAsia"/>
                <w:sz w:val="20"/>
                <w:szCs w:val="20"/>
              </w:rPr>
              <w:t>____________________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</w:p>
        </w:tc>
      </w:tr>
      <w:tr w:rsidR="00A06E21" w:rsidRPr="00F925B3">
        <w:trPr>
          <w:cantSplit/>
          <w:trHeight w:val="1080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心理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環境</w:t>
            </w:r>
          </w:p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無障礙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Default="00083B1A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□全校性特教宣導活動   □</w:t>
            </w:r>
            <w:r w:rsidR="002001AD" w:rsidRPr="002001AD">
              <w:rPr>
                <w:rFonts w:ascii="新細明體" w:hAnsi="新細明體" w:hint="eastAsia"/>
                <w:b/>
                <w:sz w:val="20"/>
                <w:szCs w:val="20"/>
              </w:rPr>
              <w:t>入班特教宣導</w:t>
            </w:r>
            <w:r w:rsidR="002001AD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教導班級內同儕輔導介入策略</w:t>
            </w:r>
            <w:r w:rsidR="002001AD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□教師特教知能研習     □刊物、書籍、影片等媒介</w:t>
            </w:r>
            <w:r w:rsidR="002001AD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</w:p>
        </w:tc>
      </w:tr>
      <w:tr w:rsidR="00A06E21" w:rsidRPr="00F925B3">
        <w:trPr>
          <w:cantSplit/>
          <w:trHeight w:val="791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家庭支援</w:t>
            </w:r>
            <w:r w:rsidRPr="00F925B3">
              <w:rPr>
                <w:rFonts w:ascii="新細明體" w:hAnsi="新細明體" w:hint="eastAsia"/>
                <w:sz w:val="20"/>
                <w:szCs w:val="20"/>
              </w:rPr>
              <w:t>服務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Default="00083B1A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</w:p>
          <w:p w:rsidR="00A06E21" w:rsidRPr="00F925B3" w:rsidRDefault="001F51DE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相關福利 □特教諮詢 □親職課程 □家長支持  □其他</w:t>
            </w:r>
            <w:r w:rsidRPr="002A2481">
              <w:rPr>
                <w:rFonts w:ascii="新細明體" w:hAnsi="新細明體" w:hint="eastAsia"/>
                <w:sz w:val="20"/>
                <w:szCs w:val="20"/>
              </w:rPr>
              <w:t>____________________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 xml:space="preserve">說明： </w:t>
            </w:r>
          </w:p>
        </w:tc>
      </w:tr>
      <w:tr w:rsidR="00A06E21" w:rsidRPr="00F925B3">
        <w:trPr>
          <w:cantSplit/>
          <w:trHeight w:val="146"/>
        </w:trPr>
        <w:tc>
          <w:tcPr>
            <w:tcW w:w="1592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學生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心理輔導</w:t>
            </w:r>
          </w:p>
        </w:tc>
        <w:tc>
          <w:tcPr>
            <w:tcW w:w="8636" w:type="dxa"/>
            <w:tcBorders>
              <w:top w:val="single" w:sz="18" w:space="0" w:color="auto"/>
            </w:tcBorders>
            <w:shd w:val="clear" w:color="auto" w:fill="auto"/>
          </w:tcPr>
          <w:p w:rsidR="001F51DE" w:rsidRPr="00601507" w:rsidRDefault="00083B1A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  <w:r w:rsidR="00601507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或其他補充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</w:p>
        </w:tc>
      </w:tr>
      <w:tr w:rsidR="00601507" w:rsidRPr="00F925B3">
        <w:trPr>
          <w:cantSplit/>
          <w:trHeight w:val="146"/>
        </w:trPr>
        <w:tc>
          <w:tcPr>
            <w:tcW w:w="1592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01507" w:rsidRPr="00F925B3" w:rsidRDefault="00601507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申請</w:t>
            </w:r>
            <w:r w:rsidRPr="00601507">
              <w:rPr>
                <w:rFonts w:ascii="新細明體" w:hAnsi="新細明體" w:hint="eastAsia"/>
                <w:b/>
                <w:sz w:val="20"/>
                <w:szCs w:val="20"/>
              </w:rPr>
              <w:t>課業輔導</w:t>
            </w:r>
          </w:p>
        </w:tc>
        <w:tc>
          <w:tcPr>
            <w:tcW w:w="8636" w:type="dxa"/>
            <w:tcBorders>
              <w:top w:val="single" w:sz="18" w:space="0" w:color="auto"/>
            </w:tcBorders>
            <w:shd w:val="clear" w:color="auto" w:fill="auto"/>
          </w:tcPr>
          <w:p w:rsidR="00247590" w:rsidRDefault="00083B1A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F274B9">
              <w:rPr>
                <w:rFonts w:ascii="新細明體" w:hAnsi="新細明體" w:hint="eastAsia"/>
                <w:sz w:val="20"/>
                <w:szCs w:val="20"/>
              </w:rPr>
              <w:t>數學□英文□國文□物理□化學</w:t>
            </w:r>
            <w:r w:rsidR="00247590">
              <w:rPr>
                <w:rFonts w:ascii="新細明體" w:hAnsi="新細明體" w:hint="eastAsia"/>
                <w:sz w:val="20"/>
                <w:szCs w:val="20"/>
              </w:rPr>
              <w:t>□生物</w:t>
            </w:r>
            <w:r w:rsidR="00D57BC4">
              <w:rPr>
                <w:rFonts w:ascii="新細明體" w:hAnsi="新細明體" w:hint="eastAsia"/>
                <w:sz w:val="20"/>
                <w:szCs w:val="20"/>
              </w:rPr>
              <w:t>□歷史□地理</w:t>
            </w:r>
            <w:r w:rsidR="00F274B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247590">
              <w:rPr>
                <w:rFonts w:ascii="新細明體" w:hAnsi="新細明體" w:hint="eastAsia"/>
                <w:sz w:val="20"/>
                <w:szCs w:val="20"/>
              </w:rPr>
              <w:t>公民□</w:t>
            </w:r>
            <w:r w:rsidR="00F274B9">
              <w:rPr>
                <w:rFonts w:ascii="新細明體" w:hAnsi="新細明體" w:hint="eastAsia"/>
                <w:sz w:val="20"/>
                <w:szCs w:val="20"/>
              </w:rPr>
              <w:t>美術□音樂□</w:t>
            </w:r>
            <w:r w:rsidR="00247590">
              <w:rPr>
                <w:rFonts w:ascii="新細明體" w:hAnsi="新細明體" w:hint="eastAsia"/>
                <w:sz w:val="20"/>
                <w:szCs w:val="20"/>
              </w:rPr>
              <w:t>資訊</w:t>
            </w:r>
            <w:r w:rsidR="00F274B9">
              <w:rPr>
                <w:rFonts w:ascii="新細明體" w:hAnsi="新細明體" w:hint="eastAsia"/>
                <w:sz w:val="20"/>
                <w:szCs w:val="20"/>
              </w:rPr>
              <w:t>電腦</w:t>
            </w:r>
          </w:p>
          <w:p w:rsidR="00F274B9" w:rsidRPr="00F274B9" w:rsidRDefault="00F274B9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□其他</w:t>
            </w:r>
            <w:r w:rsidR="00247590">
              <w:rPr>
                <w:rFonts w:ascii="新細明體" w:hAnsi="新細明體" w:hint="eastAsia"/>
                <w:sz w:val="20"/>
                <w:szCs w:val="20"/>
              </w:rPr>
              <w:t>______________</w:t>
            </w:r>
            <w:r>
              <w:rPr>
                <w:rFonts w:ascii="新細明體" w:hAnsi="新細明體" w:hint="eastAsia"/>
                <w:sz w:val="20"/>
                <w:szCs w:val="20"/>
              </w:rPr>
              <w:t>(申請一科為原則；視學生所需支持程度可個別考量適度增加)</w:t>
            </w:r>
          </w:p>
        </w:tc>
      </w:tr>
      <w:tr w:rsidR="00A06E21" w:rsidRPr="00F925B3">
        <w:trPr>
          <w:cantSplit/>
          <w:trHeight w:val="280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正向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行為支持</w:t>
            </w:r>
          </w:p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(具挑戰性行為)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Pr="00601507" w:rsidRDefault="00083B1A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  <w:r w:rsidR="00601507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或其他補充</w:t>
            </w:r>
            <w:r w:rsidR="001F51DE"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</w:p>
        </w:tc>
      </w:tr>
      <w:tr w:rsidR="00A06E21" w:rsidRPr="00F925B3">
        <w:trPr>
          <w:cantSplit/>
          <w:trHeight w:val="590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A06E21" w:rsidRPr="00F925B3" w:rsidRDefault="00A06E21" w:rsidP="00F925B3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學生</w:t>
            </w:r>
            <w:r w:rsidRPr="00F925B3">
              <w:rPr>
                <w:rFonts w:ascii="新細明體" w:hAnsi="新細明體" w:hint="eastAsia"/>
                <w:b/>
                <w:sz w:val="20"/>
                <w:szCs w:val="20"/>
              </w:rPr>
              <w:t>生活輔導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51DE" w:rsidRDefault="00083B1A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1F51DE">
              <w:rPr>
                <w:rFonts w:ascii="新細明體" w:hAnsi="新細明體" w:hint="eastAsia"/>
                <w:sz w:val="20"/>
                <w:szCs w:val="20"/>
              </w:rPr>
              <w:t>暫無此需求</w:t>
            </w:r>
          </w:p>
          <w:p w:rsidR="00A06E21" w:rsidRPr="00F925B3" w:rsidRDefault="001F51DE" w:rsidP="001F51DE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06E21" w:rsidRPr="00F925B3">
              <w:rPr>
                <w:rFonts w:ascii="新細明體" w:hAnsi="新細明體" w:hint="eastAsia"/>
                <w:sz w:val="20"/>
                <w:szCs w:val="20"/>
              </w:rPr>
              <w:t>進食  □穿著  □行動  □交通  □其他</w:t>
            </w:r>
            <w:r w:rsidRPr="002A2481">
              <w:rPr>
                <w:rFonts w:ascii="新細明體" w:hAnsi="新細明體" w:hint="eastAsia"/>
                <w:sz w:val="20"/>
                <w:szCs w:val="20"/>
              </w:rPr>
              <w:t>____________________</w:t>
            </w:r>
          </w:p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</w:p>
        </w:tc>
      </w:tr>
      <w:tr w:rsidR="00A06E21" w:rsidRPr="00F925B3" w:rsidTr="00434626">
        <w:trPr>
          <w:cantSplit/>
          <w:trHeight w:val="1326"/>
        </w:trPr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4B1D74" w:rsidRPr="00434626" w:rsidRDefault="00A06E21" w:rsidP="0043462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其他</w:t>
            </w:r>
          </w:p>
        </w:tc>
        <w:tc>
          <w:tcPr>
            <w:tcW w:w="8636" w:type="dxa"/>
            <w:tcBorders>
              <w:top w:val="single" w:sz="18" w:space="0" w:color="auto"/>
              <w:bottom w:val="single" w:sz="18" w:space="0" w:color="auto"/>
            </w:tcBorders>
          </w:tcPr>
          <w:p w:rsidR="00A06E21" w:rsidRPr="00F925B3" w:rsidRDefault="00A06E21" w:rsidP="00F925B3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F925B3">
              <w:rPr>
                <w:rFonts w:ascii="新細明體" w:hAnsi="新細明體" w:hint="eastAsia"/>
                <w:sz w:val="20"/>
                <w:szCs w:val="20"/>
              </w:rPr>
              <w:t>說明：</w:t>
            </w:r>
            <w:r w:rsidR="00CF72B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可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就該生對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建立人際關係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之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能力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情緒控制能力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個人疾病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自我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認識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與接納、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解決問題及處理狀況能力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、主動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尋求資源能力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、社區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支持系統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和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資源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家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庭成員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的互動與關懷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</w:t>
            </w:r>
            <w:r w:rsidR="00CF72BB" w:rsidRPr="00223D1B">
              <w:rPr>
                <w:rFonts w:ascii="新細明體" w:hAnsi="新細明體" w:cs="新細明體"/>
                <w:kern w:val="0"/>
                <w:sz w:val="16"/>
                <w:szCs w:val="16"/>
              </w:rPr>
              <w:t>家庭經濟狀況</w:t>
            </w:r>
            <w:r w:rsidR="00CF72BB" w:rsidRPr="00223D1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等做扼要文字敘述，或綜合上述各項，敘述該生最需注意之部分。</w:t>
            </w:r>
          </w:p>
        </w:tc>
      </w:tr>
    </w:tbl>
    <w:p w:rsidR="007A4155" w:rsidRDefault="000B130D" w:rsidP="00AD4D86">
      <w:r w:rsidRPr="000B130D">
        <w:rPr>
          <w:rFonts w:ascii="標楷體" w:eastAsia="標楷體" w:hAnsi="標楷體"/>
          <w:b/>
          <w:noProof/>
          <w:kern w:val="0"/>
          <w:sz w:val="32"/>
          <w:szCs w:val="32"/>
        </w:rPr>
        <w:pict>
          <v:shape id="_x0000_s1029" type="#_x0000_t202" style="position:absolute;margin-left:344.8pt;margin-top:2.5pt;width:162pt;height:27pt;z-index:251655168;mso-position-horizontal-relative:text;mso-position-vertical-relative:text">
            <v:textbox style="mso-next-textbox:#_x0000_s1029">
              <w:txbxContent>
                <w:p w:rsidR="00D32A38" w:rsidRPr="00E85426" w:rsidRDefault="00D32A38" w:rsidP="00E85426">
                  <w:pPr>
                    <w:rPr>
                      <w:b/>
                    </w:rPr>
                  </w:pPr>
                  <w:r w:rsidRPr="00E85426">
                    <w:rPr>
                      <w:rFonts w:hint="eastAsia"/>
                      <w:b/>
                    </w:rPr>
                    <w:t>填寫人簽名</w:t>
                  </w:r>
                </w:p>
              </w:txbxContent>
            </v:textbox>
          </v:shape>
        </w:pict>
      </w:r>
      <w:r w:rsidR="00A62C4B">
        <w:rPr>
          <w:rFonts w:ascii="標楷體" w:eastAsia="標楷體" w:hAnsi="標楷體"/>
          <w:b/>
          <w:kern w:val="0"/>
          <w:sz w:val="32"/>
          <w:szCs w:val="32"/>
        </w:rPr>
        <w:br w:type="page"/>
      </w:r>
      <w:r w:rsidR="003A0997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lastRenderedPageBreak/>
        <w:t>伍</w:t>
      </w:r>
      <w:r w:rsidR="008C16A2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、</w:t>
      </w:r>
      <w:r w:rsidR="00C6453F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學生之轉銜</w:t>
      </w:r>
      <w:r w:rsidR="008C16A2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輔導及</w:t>
      </w:r>
      <w:r w:rsidR="00C6453F" w:rsidRPr="00A5742F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服務內容</w:t>
      </w:r>
      <w:r w:rsidR="00F9705F" w:rsidRPr="00F925B3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733D8F">
        <w:rPr>
          <w:rFonts w:ascii="標楷體" w:eastAsia="標楷體" w:hAnsi="標楷體" w:hint="eastAsia"/>
          <w:kern w:val="0"/>
        </w:rPr>
        <w:t>■</w:t>
      </w:r>
      <w:r w:rsidR="00F9705F">
        <w:rPr>
          <w:rFonts w:ascii="標楷體" w:eastAsia="標楷體" w:hAnsi="標楷體" w:hint="eastAsia"/>
          <w:kern w:val="0"/>
          <w:sz w:val="20"/>
          <w:szCs w:val="20"/>
        </w:rPr>
        <w:t>家長</w:t>
      </w:r>
      <w:r w:rsidR="00733D8F">
        <w:rPr>
          <w:rFonts w:ascii="標楷體" w:eastAsia="標楷體" w:hAnsi="標楷體" w:hint="eastAsia"/>
          <w:kern w:val="0"/>
        </w:rPr>
        <w:t>■</w:t>
      </w:r>
      <w:r w:rsidR="00F9705F" w:rsidRPr="00F925B3">
        <w:rPr>
          <w:rFonts w:ascii="標楷體" w:eastAsia="標楷體" w:hAnsi="標楷體" w:hint="eastAsia"/>
          <w:kern w:val="0"/>
          <w:sz w:val="20"/>
          <w:szCs w:val="20"/>
        </w:rPr>
        <w:t>特教教師)</w:t>
      </w:r>
      <w:r w:rsidR="007A4155">
        <w:rPr>
          <w:rFonts w:ascii="標楷體" w:eastAsia="標楷體" w:hAnsi="標楷體" w:hint="eastAsia"/>
          <w:kern w:val="0"/>
        </w:rPr>
        <w:t xml:space="preserve">　</w:t>
      </w:r>
      <w:r w:rsidR="00F9705F">
        <w:rPr>
          <w:rFonts w:ascii="標楷體" w:eastAsia="標楷體" w:hAnsi="標楷體" w:hint="eastAsia"/>
          <w:kern w:val="0"/>
        </w:rPr>
        <w:t xml:space="preserve">　</w:t>
      </w:r>
      <w:r w:rsidR="00AD4D86">
        <w:rPr>
          <w:rFonts w:ascii="標楷體" w:eastAsia="標楷體" w:hAnsi="標楷體" w:hint="eastAsia"/>
          <w:kern w:val="0"/>
        </w:rPr>
        <w:t xml:space="preserve">           </w:t>
      </w:r>
      <w:r w:rsidR="00F9705F">
        <w:rPr>
          <w:rFonts w:ascii="標楷體" w:eastAsia="標楷體" w:hAnsi="標楷體" w:hint="eastAsia"/>
          <w:kern w:val="0"/>
        </w:rPr>
        <w:t xml:space="preserve">　</w:t>
      </w:r>
      <w:r w:rsidR="00E91F4B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107</w:t>
      </w:r>
      <w:r w:rsidR="00733D8F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學年度</w:t>
      </w:r>
      <w:r w:rsidR="00733D8F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第</w:t>
      </w:r>
      <w:r w:rsidR="00083B1A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1</w:t>
      </w:r>
      <w:r w:rsidR="00733D8F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 xml:space="preserve"> </w:t>
      </w:r>
      <w:r w:rsidR="00733D8F" w:rsidRPr="00AC2531">
        <w:rPr>
          <w:rFonts w:ascii="標楷體" w:eastAsia="標楷體" w:hAnsi="標楷體" w:hint="eastAsia"/>
          <w:kern w:val="0"/>
          <w:sz w:val="18"/>
          <w:szCs w:val="18"/>
          <w:shd w:val="pct15" w:color="auto" w:fill="FFFFFF"/>
        </w:rPr>
        <w:t>學期</w:t>
      </w: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96"/>
        <w:gridCol w:w="1932"/>
        <w:gridCol w:w="4101"/>
        <w:gridCol w:w="1905"/>
      </w:tblGrid>
      <w:tr w:rsidR="0099580D" w:rsidRPr="00945411" w:rsidTr="00FA125A">
        <w:trPr>
          <w:trHeight w:val="135"/>
        </w:trPr>
        <w:tc>
          <w:tcPr>
            <w:tcW w:w="10234" w:type="dxa"/>
            <w:gridSpan w:val="4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99580D" w:rsidRPr="00945411" w:rsidRDefault="0099580D" w:rsidP="0099580D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一、個別化轉銜服務評量</w:t>
            </w:r>
          </w:p>
        </w:tc>
      </w:tr>
      <w:tr w:rsidR="009D5055" w:rsidRPr="00945411" w:rsidTr="00C20735">
        <w:trPr>
          <w:trHeight w:val="1176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家長期望</w:t>
            </w:r>
          </w:p>
          <w:p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(</w:t>
            </w:r>
            <w:r w:rsidRPr="00083B1A">
              <w:rPr>
                <w:rFonts w:ascii="標楷體" w:eastAsia="標楷體" w:hAnsi="標楷體" w:hint="eastAsia"/>
                <w:b/>
                <w:u w:val="single"/>
              </w:rPr>
              <w:t>家長</w:t>
            </w:r>
            <w:r w:rsidRPr="00945411">
              <w:rPr>
                <w:rFonts w:ascii="標楷體" w:eastAsia="標楷體" w:hAnsi="標楷體" w:hint="eastAsia"/>
              </w:rPr>
              <w:t>填)</w:t>
            </w:r>
          </w:p>
          <w:p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簽名：__</w:t>
            </w:r>
            <w:r w:rsidR="00083B1A">
              <w:rPr>
                <w:rFonts w:ascii="標楷體" w:eastAsia="標楷體" w:hAnsi="標楷體" w:hint="eastAsia"/>
              </w:rPr>
              <w:t>_______</w:t>
            </w:r>
            <w:r w:rsidRPr="00945411">
              <w:rPr>
                <w:rFonts w:ascii="標楷體" w:eastAsia="標楷體" w:hAnsi="標楷體" w:hint="eastAsia"/>
              </w:rPr>
              <w:t>___</w:t>
            </w:r>
          </w:p>
          <w:p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日期：_</w:t>
            </w:r>
            <w:r w:rsidR="00083B1A">
              <w:rPr>
                <w:rFonts w:ascii="標楷體" w:eastAsia="標楷體" w:hAnsi="標楷體" w:hint="eastAsia"/>
              </w:rPr>
              <w:t>__________</w:t>
            </w:r>
            <w:r w:rsidRPr="00945411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7938" w:type="dxa"/>
            <w:gridSpan w:val="3"/>
          </w:tcPr>
          <w:p w:rsidR="009D5055" w:rsidRPr="00945411" w:rsidRDefault="00083B1A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</w:t>
            </w:r>
            <w:r w:rsidR="009D5055" w:rsidRPr="00945411">
              <w:rPr>
                <w:rFonts w:ascii="標楷體" w:eastAsia="標楷體" w:hAnsi="標楷體" w:hint="eastAsia"/>
              </w:rPr>
              <w:t>升學方面：</w:t>
            </w:r>
          </w:p>
          <w:p w:rsidR="009D5055" w:rsidRPr="00945411" w:rsidRDefault="00083B1A" w:rsidP="00945411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945411">
              <w:rPr>
                <w:rFonts w:ascii="標楷體" w:eastAsia="標楷體" w:hAnsi="標楷體" w:hint="eastAsia"/>
              </w:rPr>
              <w:t>□</w:t>
            </w:r>
            <w:r w:rsidR="009D5055" w:rsidRPr="00945411">
              <w:rPr>
                <w:rFonts w:ascii="標楷體" w:eastAsia="標楷體" w:hAnsi="標楷體" w:hint="eastAsia"/>
              </w:rPr>
              <w:t>一般大學         □</w:t>
            </w:r>
            <w:r w:rsidR="00552B43" w:rsidRPr="00945411">
              <w:rPr>
                <w:rFonts w:ascii="標楷體" w:eastAsia="標楷體" w:hAnsi="標楷體" w:hint="eastAsia"/>
              </w:rPr>
              <w:t>技職院校</w:t>
            </w:r>
            <w:r w:rsidR="009D5055" w:rsidRPr="00945411">
              <w:rPr>
                <w:rFonts w:ascii="標楷體" w:eastAsia="標楷體" w:hAnsi="標楷體" w:hint="eastAsia"/>
              </w:rPr>
              <w:t xml:space="preserve">   </w:t>
            </w:r>
            <w:r w:rsidR="00366E1D" w:rsidRPr="00945411">
              <w:rPr>
                <w:rFonts w:ascii="標楷體" w:eastAsia="標楷體" w:hAnsi="標楷體" w:hint="eastAsia"/>
              </w:rPr>
              <w:t xml:space="preserve">   </w:t>
            </w:r>
            <w:r w:rsidR="009D5055" w:rsidRPr="00945411">
              <w:rPr>
                <w:rFonts w:ascii="標楷體" w:eastAsia="標楷體" w:hAnsi="標楷體" w:hint="eastAsia"/>
              </w:rPr>
              <w:t xml:space="preserve">   </w:t>
            </w:r>
            <w:r w:rsidR="00366E1D" w:rsidRPr="00945411">
              <w:rPr>
                <w:rFonts w:ascii="標楷體" w:eastAsia="標楷體" w:hAnsi="標楷體" w:hint="eastAsia"/>
              </w:rPr>
              <w:t>□進修部</w:t>
            </w:r>
          </w:p>
          <w:p w:rsidR="009D5055" w:rsidRPr="00945411" w:rsidRDefault="009D5055" w:rsidP="00945411">
            <w:pPr>
              <w:ind w:firstLineChars="200" w:firstLine="480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□其他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="00366E1D" w:rsidRPr="0094541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9D5055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□就業，請說明</w:t>
            </w:r>
            <w:r w:rsidR="0099580D" w:rsidRPr="0094541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="0099580D" w:rsidRPr="0094541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45411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366E1D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□其他，請說明：</w:t>
            </w:r>
          </w:p>
        </w:tc>
      </w:tr>
      <w:tr w:rsidR="0099580D" w:rsidRPr="00945411" w:rsidTr="00C20735">
        <w:trPr>
          <w:trHeight w:val="53"/>
        </w:trPr>
        <w:tc>
          <w:tcPr>
            <w:tcW w:w="2296" w:type="dxa"/>
            <w:shd w:val="clear" w:color="auto" w:fill="F3F3F3"/>
            <w:vAlign w:val="center"/>
          </w:tcPr>
          <w:p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評估人員說明</w:t>
            </w:r>
          </w:p>
          <w:p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簽名：__</w:t>
            </w:r>
            <w:r w:rsidR="00083B1A">
              <w:rPr>
                <w:rFonts w:ascii="標楷體" w:eastAsia="標楷體" w:hAnsi="標楷體" w:hint="eastAsia"/>
              </w:rPr>
              <w:t>_______</w:t>
            </w:r>
            <w:r w:rsidRPr="00945411">
              <w:rPr>
                <w:rFonts w:ascii="標楷體" w:eastAsia="標楷體" w:hAnsi="標楷體" w:hint="eastAsia"/>
              </w:rPr>
              <w:t>__</w:t>
            </w:r>
          </w:p>
          <w:p w:rsidR="0099580D" w:rsidRPr="00945411" w:rsidRDefault="0099580D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日期：_</w:t>
            </w:r>
            <w:r w:rsidR="00083B1A">
              <w:rPr>
                <w:rFonts w:ascii="標楷體" w:eastAsia="標楷體" w:hAnsi="標楷體" w:hint="eastAsia"/>
              </w:rPr>
              <w:t>_________</w:t>
            </w:r>
            <w:r w:rsidRPr="00945411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7938" w:type="dxa"/>
            <w:gridSpan w:val="3"/>
          </w:tcPr>
          <w:p w:rsidR="00B17582" w:rsidRPr="00945411" w:rsidRDefault="00B17582" w:rsidP="009D5055">
            <w:pPr>
              <w:rPr>
                <w:rFonts w:ascii="標楷體" w:eastAsia="標楷體" w:hAnsi="標楷體"/>
              </w:rPr>
            </w:pPr>
          </w:p>
        </w:tc>
      </w:tr>
      <w:tr w:rsidR="009D5055" w:rsidRPr="00945411" w:rsidTr="00FA125A">
        <w:trPr>
          <w:trHeight w:val="268"/>
        </w:trPr>
        <w:tc>
          <w:tcPr>
            <w:tcW w:w="10234" w:type="dxa"/>
            <w:gridSpan w:val="4"/>
            <w:shd w:val="clear" w:color="auto" w:fill="F3F3F3"/>
            <w:vAlign w:val="center"/>
          </w:tcPr>
          <w:p w:rsidR="009D5055" w:rsidRPr="00945411" w:rsidRDefault="0099580D" w:rsidP="0099580D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二、</w:t>
            </w:r>
            <w:r w:rsidR="009D5055" w:rsidRPr="00945411">
              <w:rPr>
                <w:rFonts w:ascii="標楷體" w:eastAsia="標楷體" w:hAnsi="標楷體" w:hint="eastAsia"/>
              </w:rPr>
              <w:t>個別化轉銜服務內容</w:t>
            </w:r>
            <w:r w:rsidRPr="00945411">
              <w:rPr>
                <w:rFonts w:ascii="標楷體" w:eastAsia="標楷體" w:hAnsi="標楷體" w:hint="eastAsia"/>
              </w:rPr>
              <w:t>(</w:t>
            </w:r>
            <w:r w:rsidRPr="00083B1A">
              <w:rPr>
                <w:rFonts w:ascii="標楷體" w:eastAsia="標楷體" w:hAnsi="標楷體" w:hint="eastAsia"/>
                <w:b/>
                <w:u w:val="single"/>
              </w:rPr>
              <w:t>特教教師</w:t>
            </w:r>
            <w:r w:rsidRPr="00945411">
              <w:rPr>
                <w:rFonts w:ascii="標楷體" w:eastAsia="標楷體" w:hAnsi="標楷體" w:hint="eastAsia"/>
              </w:rPr>
              <w:t>及相關專業人員填寫)</w:t>
            </w:r>
          </w:p>
        </w:tc>
      </w:tr>
      <w:tr w:rsidR="009D5055" w:rsidRPr="00945411" w:rsidTr="00C20735">
        <w:trPr>
          <w:trHeight w:val="228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6033" w:type="dxa"/>
            <w:gridSpan w:val="2"/>
            <w:shd w:val="clear" w:color="auto" w:fill="F3F3F3"/>
            <w:vAlign w:val="center"/>
          </w:tcPr>
          <w:p w:rsidR="009D5055" w:rsidRPr="00945411" w:rsidRDefault="003A2FB8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設定轉銜目標以能順利轉銜至下一階段</w:t>
            </w:r>
          </w:p>
        </w:tc>
        <w:tc>
          <w:tcPr>
            <w:tcW w:w="1905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備註</w:t>
            </w:r>
          </w:p>
        </w:tc>
      </w:tr>
      <w:tr w:rsidR="009D5055" w:rsidRPr="00945411" w:rsidTr="00C20735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升學輔導</w:t>
            </w:r>
          </w:p>
        </w:tc>
        <w:tc>
          <w:tcPr>
            <w:tcW w:w="6033" w:type="dxa"/>
            <w:gridSpan w:val="2"/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C20735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6033" w:type="dxa"/>
            <w:gridSpan w:val="2"/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C20735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F9705F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就業輔導</w:t>
            </w:r>
          </w:p>
        </w:tc>
        <w:tc>
          <w:tcPr>
            <w:tcW w:w="6033" w:type="dxa"/>
            <w:gridSpan w:val="2"/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C20735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F9705F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心理輔導</w:t>
            </w:r>
          </w:p>
        </w:tc>
        <w:tc>
          <w:tcPr>
            <w:tcW w:w="6033" w:type="dxa"/>
            <w:gridSpan w:val="2"/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C20735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福利服務</w:t>
            </w:r>
          </w:p>
        </w:tc>
        <w:tc>
          <w:tcPr>
            <w:tcW w:w="6033" w:type="dxa"/>
            <w:gridSpan w:val="2"/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C20735">
        <w:trPr>
          <w:trHeight w:val="622"/>
        </w:trPr>
        <w:tc>
          <w:tcPr>
            <w:tcW w:w="2296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其他相關</w:t>
            </w:r>
          </w:p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專業服務</w:t>
            </w:r>
          </w:p>
        </w:tc>
        <w:tc>
          <w:tcPr>
            <w:tcW w:w="6033" w:type="dxa"/>
            <w:gridSpan w:val="2"/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FA125A">
        <w:trPr>
          <w:trHeight w:val="212"/>
        </w:trPr>
        <w:tc>
          <w:tcPr>
            <w:tcW w:w="10234" w:type="dxa"/>
            <w:gridSpan w:val="4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升學考試相關服務</w:t>
            </w:r>
            <w:r w:rsidR="00F9705F">
              <w:rPr>
                <w:rFonts w:ascii="標楷體" w:eastAsia="標楷體" w:hAnsi="標楷體" w:hint="eastAsia"/>
              </w:rPr>
              <w:t>申請</w:t>
            </w:r>
            <w:r w:rsidRPr="00945411">
              <w:rPr>
                <w:rFonts w:ascii="標楷體" w:eastAsia="標楷體" w:hAnsi="標楷體" w:hint="eastAsia"/>
              </w:rPr>
              <w:t>與調整</w:t>
            </w:r>
          </w:p>
        </w:tc>
      </w:tr>
      <w:tr w:rsidR="009D5055" w:rsidRPr="00945411" w:rsidTr="00FA125A">
        <w:trPr>
          <w:trHeight w:val="615"/>
        </w:trPr>
        <w:tc>
          <w:tcPr>
            <w:tcW w:w="10234" w:type="dxa"/>
            <w:gridSpan w:val="4"/>
            <w:shd w:val="clear" w:color="auto" w:fill="auto"/>
            <w:vAlign w:val="center"/>
          </w:tcPr>
          <w:p w:rsidR="00F9705F" w:rsidRPr="00945411" w:rsidRDefault="00F9705F" w:rsidP="00083B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055" w:rsidRPr="00945411" w:rsidTr="00FA125A">
        <w:trPr>
          <w:trHeight w:val="196"/>
        </w:trPr>
        <w:tc>
          <w:tcPr>
            <w:tcW w:w="10234" w:type="dxa"/>
            <w:gridSpan w:val="4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轉銜後追踨輔導記錄</w:t>
            </w:r>
          </w:p>
        </w:tc>
      </w:tr>
      <w:tr w:rsidR="009D5055" w:rsidRPr="00945411" w:rsidTr="00C20735">
        <w:trPr>
          <w:trHeight w:val="559"/>
        </w:trPr>
        <w:tc>
          <w:tcPr>
            <w:tcW w:w="229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安置情形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轉銜安置地點</w:t>
            </w:r>
          </w:p>
        </w:tc>
        <w:tc>
          <w:tcPr>
            <w:tcW w:w="4101" w:type="dxa"/>
            <w:shd w:val="clear" w:color="auto" w:fill="F3F3F3"/>
            <w:vAlign w:val="center"/>
          </w:tcPr>
          <w:p w:rsidR="009D5055" w:rsidRPr="00945411" w:rsidRDefault="00C20735" w:rsidP="00945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追蹤</w:t>
            </w:r>
            <w:r w:rsidR="009D5055" w:rsidRPr="00945411">
              <w:rPr>
                <w:rFonts w:ascii="標楷體" w:eastAsia="標楷體" w:hAnsi="標楷體" w:hint="eastAsia"/>
              </w:rPr>
              <w:t>適應情形</w:t>
            </w:r>
          </w:p>
        </w:tc>
        <w:tc>
          <w:tcPr>
            <w:tcW w:w="1905" w:type="dxa"/>
            <w:shd w:val="clear" w:color="auto" w:fill="F3F3F3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備註</w:t>
            </w:r>
          </w:p>
        </w:tc>
      </w:tr>
      <w:tr w:rsidR="009D5055" w:rsidRPr="00945411" w:rsidTr="00C20735">
        <w:trPr>
          <w:trHeight w:val="821"/>
        </w:trPr>
        <w:tc>
          <w:tcPr>
            <w:tcW w:w="229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55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 升學</w:t>
            </w:r>
          </w:p>
          <w:p w:rsidR="009D5055" w:rsidRPr="00945411" w:rsidRDefault="009D5055" w:rsidP="009D5055">
            <w:pPr>
              <w:rPr>
                <w:rFonts w:ascii="標楷體" w:eastAsia="標楷體" w:hAnsi="標楷體"/>
              </w:rPr>
            </w:pPr>
            <w:r w:rsidRPr="00945411">
              <w:rPr>
                <w:rFonts w:ascii="標楷體" w:eastAsia="標楷體" w:hAnsi="標楷體" w:hint="eastAsia"/>
              </w:rPr>
              <w:t>□ 就業</w:t>
            </w:r>
          </w:p>
          <w:p w:rsidR="009D5055" w:rsidRPr="00945411" w:rsidRDefault="009D5055" w:rsidP="009D5055">
            <w:pPr>
              <w:rPr>
                <w:rFonts w:ascii="標楷體" w:eastAsia="標楷體" w:hAnsi="標楷體"/>
                <w:b/>
              </w:rPr>
            </w:pPr>
            <w:r w:rsidRPr="00945411">
              <w:rPr>
                <w:rFonts w:ascii="標楷體" w:eastAsia="標楷體" w:hAnsi="標楷體" w:hint="eastAsia"/>
              </w:rPr>
              <w:t>□ 其他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5" w:type="dxa"/>
            <w:tcBorders>
              <w:bottom w:val="single" w:sz="18" w:space="0" w:color="auto"/>
            </w:tcBorders>
            <w:vAlign w:val="center"/>
          </w:tcPr>
          <w:p w:rsidR="009D5055" w:rsidRPr="00945411" w:rsidRDefault="009D5055" w:rsidP="009454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A42B5" w:rsidRDefault="000A42B5" w:rsidP="009B1D85">
      <w:pPr>
        <w:rPr>
          <w:kern w:val="0"/>
        </w:rPr>
      </w:pPr>
    </w:p>
    <w:sectPr w:rsidR="000A42B5" w:rsidSect="00B71EEA">
      <w:footerReference w:type="even" r:id="rId10"/>
      <w:footerReference w:type="default" r:id="rId11"/>
      <w:pgSz w:w="11906" w:h="16838" w:code="9"/>
      <w:pgMar w:top="851" w:right="851" w:bottom="851" w:left="851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E0" w:rsidRDefault="007A59E0">
      <w:r>
        <w:separator/>
      </w:r>
    </w:p>
  </w:endnote>
  <w:endnote w:type="continuationSeparator" w:id="0">
    <w:p w:rsidR="007A59E0" w:rsidRDefault="007A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8" w:rsidRDefault="000B130D" w:rsidP="00F974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A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A38" w:rsidRDefault="00D32A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8" w:rsidRDefault="000B130D" w:rsidP="00F974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1A5F">
      <w:rPr>
        <w:rStyle w:val="a7"/>
        <w:noProof/>
      </w:rPr>
      <w:t>3</w:t>
    </w:r>
    <w:r>
      <w:rPr>
        <w:rStyle w:val="a7"/>
      </w:rPr>
      <w:fldChar w:fldCharType="end"/>
    </w:r>
  </w:p>
  <w:p w:rsidR="00D32A38" w:rsidRDefault="00D32A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E0" w:rsidRDefault="007A59E0">
      <w:r>
        <w:separator/>
      </w:r>
    </w:p>
  </w:footnote>
  <w:footnote w:type="continuationSeparator" w:id="0">
    <w:p w:rsidR="007A59E0" w:rsidRDefault="007A5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8CE"/>
    <w:multiLevelType w:val="hybridMultilevel"/>
    <w:tmpl w:val="F970F492"/>
    <w:lvl w:ilvl="0" w:tplc="478C40D6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Times New Roman" w:cs="Times New Roman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F35890"/>
    <w:multiLevelType w:val="hybridMultilevel"/>
    <w:tmpl w:val="203294EC"/>
    <w:lvl w:ilvl="0" w:tplc="01568498">
      <w:start w:val="1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52742C"/>
    <w:multiLevelType w:val="hybridMultilevel"/>
    <w:tmpl w:val="B720E63E"/>
    <w:lvl w:ilvl="0" w:tplc="2BC0E6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C57533"/>
    <w:multiLevelType w:val="hybridMultilevel"/>
    <w:tmpl w:val="0C2EA7BC"/>
    <w:lvl w:ilvl="0" w:tplc="FAB47A1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803727"/>
    <w:multiLevelType w:val="hybridMultilevel"/>
    <w:tmpl w:val="9E743398"/>
    <w:lvl w:ilvl="0" w:tplc="C434946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453313"/>
    <w:multiLevelType w:val="hybridMultilevel"/>
    <w:tmpl w:val="3D7C0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7A6E65"/>
    <w:multiLevelType w:val="hybridMultilevel"/>
    <w:tmpl w:val="BDBEB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203665F"/>
    <w:multiLevelType w:val="hybridMultilevel"/>
    <w:tmpl w:val="C08C3C1E"/>
    <w:lvl w:ilvl="0" w:tplc="BEB60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0C6A0B"/>
    <w:multiLevelType w:val="hybridMultilevel"/>
    <w:tmpl w:val="E13C6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BE"/>
    <w:rsid w:val="00002AE5"/>
    <w:rsid w:val="00003EAF"/>
    <w:rsid w:val="00004603"/>
    <w:rsid w:val="000118D3"/>
    <w:rsid w:val="000152AD"/>
    <w:rsid w:val="000254E0"/>
    <w:rsid w:val="000355A1"/>
    <w:rsid w:val="00045674"/>
    <w:rsid w:val="00045797"/>
    <w:rsid w:val="00050AAB"/>
    <w:rsid w:val="00052E88"/>
    <w:rsid w:val="000533D6"/>
    <w:rsid w:val="00061787"/>
    <w:rsid w:val="000621ED"/>
    <w:rsid w:val="00062BA1"/>
    <w:rsid w:val="00065C29"/>
    <w:rsid w:val="000719EB"/>
    <w:rsid w:val="00071E57"/>
    <w:rsid w:val="000741ED"/>
    <w:rsid w:val="0007766B"/>
    <w:rsid w:val="0008249B"/>
    <w:rsid w:val="00083B1A"/>
    <w:rsid w:val="00095703"/>
    <w:rsid w:val="00095721"/>
    <w:rsid w:val="00095CB6"/>
    <w:rsid w:val="000A23D4"/>
    <w:rsid w:val="000A36DA"/>
    <w:rsid w:val="000A42B5"/>
    <w:rsid w:val="000A4CA2"/>
    <w:rsid w:val="000A73E7"/>
    <w:rsid w:val="000B130D"/>
    <w:rsid w:val="000B2F20"/>
    <w:rsid w:val="000C00FD"/>
    <w:rsid w:val="000C45A6"/>
    <w:rsid w:val="000C48EF"/>
    <w:rsid w:val="000D140D"/>
    <w:rsid w:val="000D288B"/>
    <w:rsid w:val="000E16AB"/>
    <w:rsid w:val="000E1C31"/>
    <w:rsid w:val="000E3B3D"/>
    <w:rsid w:val="000E485D"/>
    <w:rsid w:val="000F3E3C"/>
    <w:rsid w:val="000F5927"/>
    <w:rsid w:val="00106012"/>
    <w:rsid w:val="0010665A"/>
    <w:rsid w:val="001125B5"/>
    <w:rsid w:val="00113CBC"/>
    <w:rsid w:val="00117569"/>
    <w:rsid w:val="001213B9"/>
    <w:rsid w:val="00127831"/>
    <w:rsid w:val="00131F3F"/>
    <w:rsid w:val="00134592"/>
    <w:rsid w:val="00137CC8"/>
    <w:rsid w:val="001429FA"/>
    <w:rsid w:val="00152165"/>
    <w:rsid w:val="00157385"/>
    <w:rsid w:val="00163C97"/>
    <w:rsid w:val="00163E5C"/>
    <w:rsid w:val="0016400D"/>
    <w:rsid w:val="00164E0A"/>
    <w:rsid w:val="00172F30"/>
    <w:rsid w:val="00176210"/>
    <w:rsid w:val="0017745C"/>
    <w:rsid w:val="001820DE"/>
    <w:rsid w:val="00184791"/>
    <w:rsid w:val="00186B8C"/>
    <w:rsid w:val="00187D1F"/>
    <w:rsid w:val="0019154B"/>
    <w:rsid w:val="001920FD"/>
    <w:rsid w:val="001924E2"/>
    <w:rsid w:val="00192B63"/>
    <w:rsid w:val="00196155"/>
    <w:rsid w:val="001A0CC3"/>
    <w:rsid w:val="001A550E"/>
    <w:rsid w:val="001B2191"/>
    <w:rsid w:val="001B48DF"/>
    <w:rsid w:val="001B6582"/>
    <w:rsid w:val="001C26DC"/>
    <w:rsid w:val="001C5E93"/>
    <w:rsid w:val="001C6A84"/>
    <w:rsid w:val="001C75F7"/>
    <w:rsid w:val="001C7C4C"/>
    <w:rsid w:val="001D0DF7"/>
    <w:rsid w:val="001D5304"/>
    <w:rsid w:val="001D6468"/>
    <w:rsid w:val="001E5AD5"/>
    <w:rsid w:val="001F269D"/>
    <w:rsid w:val="001F51DE"/>
    <w:rsid w:val="001F7211"/>
    <w:rsid w:val="002001AD"/>
    <w:rsid w:val="0020250D"/>
    <w:rsid w:val="0020313D"/>
    <w:rsid w:val="00203B8F"/>
    <w:rsid w:val="0020654D"/>
    <w:rsid w:val="00216CE5"/>
    <w:rsid w:val="002209C9"/>
    <w:rsid w:val="00222604"/>
    <w:rsid w:val="00223D1B"/>
    <w:rsid w:val="002247AB"/>
    <w:rsid w:val="00230FD7"/>
    <w:rsid w:val="00233B62"/>
    <w:rsid w:val="002342CB"/>
    <w:rsid w:val="00236999"/>
    <w:rsid w:val="002403EF"/>
    <w:rsid w:val="002463F8"/>
    <w:rsid w:val="00247590"/>
    <w:rsid w:val="00250ECC"/>
    <w:rsid w:val="00256F13"/>
    <w:rsid w:val="002661C2"/>
    <w:rsid w:val="00266F7C"/>
    <w:rsid w:val="00267C95"/>
    <w:rsid w:val="002751EF"/>
    <w:rsid w:val="002800DE"/>
    <w:rsid w:val="00282457"/>
    <w:rsid w:val="0028462A"/>
    <w:rsid w:val="002863B7"/>
    <w:rsid w:val="002919FB"/>
    <w:rsid w:val="0029417F"/>
    <w:rsid w:val="002942ED"/>
    <w:rsid w:val="002947A3"/>
    <w:rsid w:val="00295AA8"/>
    <w:rsid w:val="002A2481"/>
    <w:rsid w:val="002A5698"/>
    <w:rsid w:val="002C1508"/>
    <w:rsid w:val="002C34B2"/>
    <w:rsid w:val="002D46F3"/>
    <w:rsid w:val="002D763E"/>
    <w:rsid w:val="002E196E"/>
    <w:rsid w:val="002E25BC"/>
    <w:rsid w:val="002E38F3"/>
    <w:rsid w:val="002E44CD"/>
    <w:rsid w:val="002E580F"/>
    <w:rsid w:val="002E6FBD"/>
    <w:rsid w:val="00305149"/>
    <w:rsid w:val="0031453B"/>
    <w:rsid w:val="00321003"/>
    <w:rsid w:val="00330183"/>
    <w:rsid w:val="00333E39"/>
    <w:rsid w:val="003371DD"/>
    <w:rsid w:val="0033799D"/>
    <w:rsid w:val="003400FB"/>
    <w:rsid w:val="003502EE"/>
    <w:rsid w:val="00352F3A"/>
    <w:rsid w:val="00360F3A"/>
    <w:rsid w:val="00362680"/>
    <w:rsid w:val="003650DA"/>
    <w:rsid w:val="00366E1D"/>
    <w:rsid w:val="00371CAC"/>
    <w:rsid w:val="003728F2"/>
    <w:rsid w:val="00376817"/>
    <w:rsid w:val="003875AB"/>
    <w:rsid w:val="003957BD"/>
    <w:rsid w:val="003A0997"/>
    <w:rsid w:val="003A2FB8"/>
    <w:rsid w:val="003B0009"/>
    <w:rsid w:val="003B0DF3"/>
    <w:rsid w:val="003B1848"/>
    <w:rsid w:val="003B1EA2"/>
    <w:rsid w:val="003B2140"/>
    <w:rsid w:val="003B7A07"/>
    <w:rsid w:val="003C1D69"/>
    <w:rsid w:val="003D3BB0"/>
    <w:rsid w:val="003D7CC3"/>
    <w:rsid w:val="003E12AE"/>
    <w:rsid w:val="003E591C"/>
    <w:rsid w:val="003E668A"/>
    <w:rsid w:val="003E67D9"/>
    <w:rsid w:val="003F11C3"/>
    <w:rsid w:val="003F2102"/>
    <w:rsid w:val="003F308F"/>
    <w:rsid w:val="003F7814"/>
    <w:rsid w:val="00400300"/>
    <w:rsid w:val="004003AA"/>
    <w:rsid w:val="00400A36"/>
    <w:rsid w:val="00403F69"/>
    <w:rsid w:val="00404037"/>
    <w:rsid w:val="00405244"/>
    <w:rsid w:val="0040578F"/>
    <w:rsid w:val="00406725"/>
    <w:rsid w:val="00411EB1"/>
    <w:rsid w:val="00417ADC"/>
    <w:rsid w:val="00417D2A"/>
    <w:rsid w:val="004206F8"/>
    <w:rsid w:val="00421A41"/>
    <w:rsid w:val="00422099"/>
    <w:rsid w:val="00434626"/>
    <w:rsid w:val="0044174C"/>
    <w:rsid w:val="00445C35"/>
    <w:rsid w:val="0044752C"/>
    <w:rsid w:val="00454494"/>
    <w:rsid w:val="004544AC"/>
    <w:rsid w:val="00466126"/>
    <w:rsid w:val="004802FB"/>
    <w:rsid w:val="0048038E"/>
    <w:rsid w:val="004920C2"/>
    <w:rsid w:val="00493BF8"/>
    <w:rsid w:val="004B1908"/>
    <w:rsid w:val="004B1D74"/>
    <w:rsid w:val="004B4111"/>
    <w:rsid w:val="004B4B05"/>
    <w:rsid w:val="004B5A49"/>
    <w:rsid w:val="004C08F8"/>
    <w:rsid w:val="004C308A"/>
    <w:rsid w:val="004C3B79"/>
    <w:rsid w:val="004C789B"/>
    <w:rsid w:val="004D6552"/>
    <w:rsid w:val="004E2E91"/>
    <w:rsid w:val="004E36AB"/>
    <w:rsid w:val="004E3B78"/>
    <w:rsid w:val="004E3F20"/>
    <w:rsid w:val="004F1B57"/>
    <w:rsid w:val="004F2809"/>
    <w:rsid w:val="004F58E1"/>
    <w:rsid w:val="004F7CD8"/>
    <w:rsid w:val="00505F64"/>
    <w:rsid w:val="00513E69"/>
    <w:rsid w:val="00516079"/>
    <w:rsid w:val="005206D8"/>
    <w:rsid w:val="0052343F"/>
    <w:rsid w:val="00526902"/>
    <w:rsid w:val="00530859"/>
    <w:rsid w:val="005337EA"/>
    <w:rsid w:val="00534759"/>
    <w:rsid w:val="005351BA"/>
    <w:rsid w:val="00535FCF"/>
    <w:rsid w:val="005360FF"/>
    <w:rsid w:val="005400CE"/>
    <w:rsid w:val="00547206"/>
    <w:rsid w:val="00552A05"/>
    <w:rsid w:val="00552B43"/>
    <w:rsid w:val="00553A04"/>
    <w:rsid w:val="00561A85"/>
    <w:rsid w:val="005665B1"/>
    <w:rsid w:val="005676DD"/>
    <w:rsid w:val="00570B08"/>
    <w:rsid w:val="005743E7"/>
    <w:rsid w:val="00574F2C"/>
    <w:rsid w:val="0057553C"/>
    <w:rsid w:val="00586062"/>
    <w:rsid w:val="005865FC"/>
    <w:rsid w:val="00591BF0"/>
    <w:rsid w:val="00591DAB"/>
    <w:rsid w:val="0059274F"/>
    <w:rsid w:val="00593E4C"/>
    <w:rsid w:val="00595FF9"/>
    <w:rsid w:val="005A03AD"/>
    <w:rsid w:val="005A199E"/>
    <w:rsid w:val="005A4527"/>
    <w:rsid w:val="005B03BB"/>
    <w:rsid w:val="005B12D5"/>
    <w:rsid w:val="005B1419"/>
    <w:rsid w:val="005B1669"/>
    <w:rsid w:val="005B6F48"/>
    <w:rsid w:val="005C2DC7"/>
    <w:rsid w:val="005C5A7A"/>
    <w:rsid w:val="005D2D21"/>
    <w:rsid w:val="005D31D2"/>
    <w:rsid w:val="005D6B78"/>
    <w:rsid w:val="005E007B"/>
    <w:rsid w:val="005E107A"/>
    <w:rsid w:val="005E1DE1"/>
    <w:rsid w:val="005E32AF"/>
    <w:rsid w:val="005E4A8D"/>
    <w:rsid w:val="005E67CA"/>
    <w:rsid w:val="005F1462"/>
    <w:rsid w:val="005F1F9C"/>
    <w:rsid w:val="005F220B"/>
    <w:rsid w:val="005F77C5"/>
    <w:rsid w:val="00601096"/>
    <w:rsid w:val="00601507"/>
    <w:rsid w:val="006024E4"/>
    <w:rsid w:val="006025AA"/>
    <w:rsid w:val="006049E0"/>
    <w:rsid w:val="00613BEF"/>
    <w:rsid w:val="0061483C"/>
    <w:rsid w:val="006157EC"/>
    <w:rsid w:val="00615D0F"/>
    <w:rsid w:val="006251EB"/>
    <w:rsid w:val="00625CAF"/>
    <w:rsid w:val="006300BF"/>
    <w:rsid w:val="00631AA2"/>
    <w:rsid w:val="00634D12"/>
    <w:rsid w:val="00635A86"/>
    <w:rsid w:val="006375F1"/>
    <w:rsid w:val="006428D7"/>
    <w:rsid w:val="00644712"/>
    <w:rsid w:val="00644956"/>
    <w:rsid w:val="006454C7"/>
    <w:rsid w:val="00647D92"/>
    <w:rsid w:val="00650210"/>
    <w:rsid w:val="0065291C"/>
    <w:rsid w:val="0065357B"/>
    <w:rsid w:val="00664BCB"/>
    <w:rsid w:val="00665B8B"/>
    <w:rsid w:val="006701E2"/>
    <w:rsid w:val="00670DE6"/>
    <w:rsid w:val="006773FF"/>
    <w:rsid w:val="00677419"/>
    <w:rsid w:val="00683BF2"/>
    <w:rsid w:val="00686181"/>
    <w:rsid w:val="006870E3"/>
    <w:rsid w:val="0068729F"/>
    <w:rsid w:val="00693779"/>
    <w:rsid w:val="006938FC"/>
    <w:rsid w:val="00694E18"/>
    <w:rsid w:val="00695E7E"/>
    <w:rsid w:val="00696565"/>
    <w:rsid w:val="006A1461"/>
    <w:rsid w:val="006A669A"/>
    <w:rsid w:val="006C1CE8"/>
    <w:rsid w:val="006C33A7"/>
    <w:rsid w:val="006C58E9"/>
    <w:rsid w:val="006D4B7A"/>
    <w:rsid w:val="006E01BE"/>
    <w:rsid w:val="006E288F"/>
    <w:rsid w:val="006E4363"/>
    <w:rsid w:val="006E6EF5"/>
    <w:rsid w:val="006E794C"/>
    <w:rsid w:val="006F4E30"/>
    <w:rsid w:val="007054F0"/>
    <w:rsid w:val="007057CB"/>
    <w:rsid w:val="0070790A"/>
    <w:rsid w:val="0071280D"/>
    <w:rsid w:val="00716E35"/>
    <w:rsid w:val="007201FF"/>
    <w:rsid w:val="00721EEC"/>
    <w:rsid w:val="00723AF9"/>
    <w:rsid w:val="00725743"/>
    <w:rsid w:val="0072712C"/>
    <w:rsid w:val="0073222E"/>
    <w:rsid w:val="00733D8F"/>
    <w:rsid w:val="00734CD9"/>
    <w:rsid w:val="00736336"/>
    <w:rsid w:val="007400CA"/>
    <w:rsid w:val="007406B6"/>
    <w:rsid w:val="00742766"/>
    <w:rsid w:val="00744645"/>
    <w:rsid w:val="0074784F"/>
    <w:rsid w:val="00750103"/>
    <w:rsid w:val="007515B5"/>
    <w:rsid w:val="00751E01"/>
    <w:rsid w:val="00752BD4"/>
    <w:rsid w:val="00761425"/>
    <w:rsid w:val="0076323E"/>
    <w:rsid w:val="0076369C"/>
    <w:rsid w:val="00770DB8"/>
    <w:rsid w:val="007745C5"/>
    <w:rsid w:val="00780229"/>
    <w:rsid w:val="00783DB8"/>
    <w:rsid w:val="007852F3"/>
    <w:rsid w:val="007914D4"/>
    <w:rsid w:val="00794A14"/>
    <w:rsid w:val="007975B9"/>
    <w:rsid w:val="007976F9"/>
    <w:rsid w:val="007A15CA"/>
    <w:rsid w:val="007A1D0B"/>
    <w:rsid w:val="007A284C"/>
    <w:rsid w:val="007A33B9"/>
    <w:rsid w:val="007A3BD4"/>
    <w:rsid w:val="007A4155"/>
    <w:rsid w:val="007A59E0"/>
    <w:rsid w:val="007A68C1"/>
    <w:rsid w:val="007B0A75"/>
    <w:rsid w:val="007B1DA3"/>
    <w:rsid w:val="007D3D80"/>
    <w:rsid w:val="007D6B29"/>
    <w:rsid w:val="007D6D22"/>
    <w:rsid w:val="007E2050"/>
    <w:rsid w:val="007E404B"/>
    <w:rsid w:val="007E6C93"/>
    <w:rsid w:val="007F0DBA"/>
    <w:rsid w:val="007F33C4"/>
    <w:rsid w:val="007F4D5C"/>
    <w:rsid w:val="007F77D2"/>
    <w:rsid w:val="007F77DB"/>
    <w:rsid w:val="007F7C4E"/>
    <w:rsid w:val="008009BA"/>
    <w:rsid w:val="00802B37"/>
    <w:rsid w:val="008073AB"/>
    <w:rsid w:val="008105F8"/>
    <w:rsid w:val="00811D1E"/>
    <w:rsid w:val="00813D7E"/>
    <w:rsid w:val="00814292"/>
    <w:rsid w:val="0081527D"/>
    <w:rsid w:val="0082038C"/>
    <w:rsid w:val="00827C6A"/>
    <w:rsid w:val="0083567E"/>
    <w:rsid w:val="00842F76"/>
    <w:rsid w:val="0084401B"/>
    <w:rsid w:val="0084613D"/>
    <w:rsid w:val="00847725"/>
    <w:rsid w:val="00850B77"/>
    <w:rsid w:val="00850C7A"/>
    <w:rsid w:val="00851560"/>
    <w:rsid w:val="00852760"/>
    <w:rsid w:val="00855660"/>
    <w:rsid w:val="00857A01"/>
    <w:rsid w:val="008600F2"/>
    <w:rsid w:val="00866CC6"/>
    <w:rsid w:val="00872B7D"/>
    <w:rsid w:val="008737DF"/>
    <w:rsid w:val="008770DF"/>
    <w:rsid w:val="0088095B"/>
    <w:rsid w:val="00882A3C"/>
    <w:rsid w:val="00885EC7"/>
    <w:rsid w:val="00891C1F"/>
    <w:rsid w:val="008947EE"/>
    <w:rsid w:val="00896355"/>
    <w:rsid w:val="008A0AAA"/>
    <w:rsid w:val="008A1791"/>
    <w:rsid w:val="008B194B"/>
    <w:rsid w:val="008B2E71"/>
    <w:rsid w:val="008B3E16"/>
    <w:rsid w:val="008B3E62"/>
    <w:rsid w:val="008B3E6D"/>
    <w:rsid w:val="008B4778"/>
    <w:rsid w:val="008C0A9A"/>
    <w:rsid w:val="008C0F28"/>
    <w:rsid w:val="008C16A2"/>
    <w:rsid w:val="008C22A7"/>
    <w:rsid w:val="008C26EC"/>
    <w:rsid w:val="008C4EE1"/>
    <w:rsid w:val="008C71BE"/>
    <w:rsid w:val="008D0456"/>
    <w:rsid w:val="008D17E6"/>
    <w:rsid w:val="008D1AA4"/>
    <w:rsid w:val="008D1DF7"/>
    <w:rsid w:val="008E0280"/>
    <w:rsid w:val="008E0591"/>
    <w:rsid w:val="008E0E07"/>
    <w:rsid w:val="008F5498"/>
    <w:rsid w:val="008F61F6"/>
    <w:rsid w:val="00905085"/>
    <w:rsid w:val="00907E16"/>
    <w:rsid w:val="009114AB"/>
    <w:rsid w:val="00916363"/>
    <w:rsid w:val="00920159"/>
    <w:rsid w:val="009229B9"/>
    <w:rsid w:val="0092598F"/>
    <w:rsid w:val="00930D9C"/>
    <w:rsid w:val="00930DC1"/>
    <w:rsid w:val="009318E3"/>
    <w:rsid w:val="0093354C"/>
    <w:rsid w:val="00935A4B"/>
    <w:rsid w:val="00945411"/>
    <w:rsid w:val="00951852"/>
    <w:rsid w:val="009552B7"/>
    <w:rsid w:val="00956111"/>
    <w:rsid w:val="00963A90"/>
    <w:rsid w:val="0096448F"/>
    <w:rsid w:val="00965CD6"/>
    <w:rsid w:val="009709F6"/>
    <w:rsid w:val="00971703"/>
    <w:rsid w:val="00971A12"/>
    <w:rsid w:val="00972DE8"/>
    <w:rsid w:val="0098255A"/>
    <w:rsid w:val="00982E5E"/>
    <w:rsid w:val="00990FE4"/>
    <w:rsid w:val="009944B6"/>
    <w:rsid w:val="0099580D"/>
    <w:rsid w:val="009968F1"/>
    <w:rsid w:val="009A64E4"/>
    <w:rsid w:val="009B1C8E"/>
    <w:rsid w:val="009B1D85"/>
    <w:rsid w:val="009B6000"/>
    <w:rsid w:val="009C1D36"/>
    <w:rsid w:val="009C5C37"/>
    <w:rsid w:val="009D172E"/>
    <w:rsid w:val="009D5055"/>
    <w:rsid w:val="009D5DF5"/>
    <w:rsid w:val="009E24DA"/>
    <w:rsid w:val="009E349C"/>
    <w:rsid w:val="009E3DBE"/>
    <w:rsid w:val="009E62CF"/>
    <w:rsid w:val="009F0B93"/>
    <w:rsid w:val="009F4D20"/>
    <w:rsid w:val="009F56DA"/>
    <w:rsid w:val="00A05BAF"/>
    <w:rsid w:val="00A06E21"/>
    <w:rsid w:val="00A15D86"/>
    <w:rsid w:val="00A179DF"/>
    <w:rsid w:val="00A17A67"/>
    <w:rsid w:val="00A2246D"/>
    <w:rsid w:val="00A24AD5"/>
    <w:rsid w:val="00A26B2A"/>
    <w:rsid w:val="00A27133"/>
    <w:rsid w:val="00A32146"/>
    <w:rsid w:val="00A36167"/>
    <w:rsid w:val="00A36697"/>
    <w:rsid w:val="00A367ED"/>
    <w:rsid w:val="00A36C3D"/>
    <w:rsid w:val="00A4422C"/>
    <w:rsid w:val="00A45311"/>
    <w:rsid w:val="00A47C0B"/>
    <w:rsid w:val="00A5721F"/>
    <w:rsid w:val="00A573B1"/>
    <w:rsid w:val="00A5742F"/>
    <w:rsid w:val="00A62C4B"/>
    <w:rsid w:val="00A64AA8"/>
    <w:rsid w:val="00A70166"/>
    <w:rsid w:val="00A71F42"/>
    <w:rsid w:val="00A74A92"/>
    <w:rsid w:val="00A82430"/>
    <w:rsid w:val="00A828DA"/>
    <w:rsid w:val="00A86C04"/>
    <w:rsid w:val="00A87592"/>
    <w:rsid w:val="00A87E7B"/>
    <w:rsid w:val="00A93F5E"/>
    <w:rsid w:val="00A95F0D"/>
    <w:rsid w:val="00A96A9F"/>
    <w:rsid w:val="00A97829"/>
    <w:rsid w:val="00AB29EC"/>
    <w:rsid w:val="00AB3F9D"/>
    <w:rsid w:val="00AC1C6D"/>
    <w:rsid w:val="00AC2531"/>
    <w:rsid w:val="00AC6F2A"/>
    <w:rsid w:val="00AD19D6"/>
    <w:rsid w:val="00AD31EE"/>
    <w:rsid w:val="00AD3654"/>
    <w:rsid w:val="00AD4982"/>
    <w:rsid w:val="00AD4D86"/>
    <w:rsid w:val="00AE3D70"/>
    <w:rsid w:val="00AE421F"/>
    <w:rsid w:val="00AE6117"/>
    <w:rsid w:val="00AE7507"/>
    <w:rsid w:val="00AE7670"/>
    <w:rsid w:val="00AF3052"/>
    <w:rsid w:val="00AF485A"/>
    <w:rsid w:val="00AF5E60"/>
    <w:rsid w:val="00B02AF3"/>
    <w:rsid w:val="00B03486"/>
    <w:rsid w:val="00B05C67"/>
    <w:rsid w:val="00B0607D"/>
    <w:rsid w:val="00B12848"/>
    <w:rsid w:val="00B15425"/>
    <w:rsid w:val="00B16953"/>
    <w:rsid w:val="00B17582"/>
    <w:rsid w:val="00B17A72"/>
    <w:rsid w:val="00B21AE2"/>
    <w:rsid w:val="00B21CD2"/>
    <w:rsid w:val="00B23896"/>
    <w:rsid w:val="00B26ABD"/>
    <w:rsid w:val="00B26BDF"/>
    <w:rsid w:val="00B27940"/>
    <w:rsid w:val="00B312F7"/>
    <w:rsid w:val="00B31978"/>
    <w:rsid w:val="00B33B9F"/>
    <w:rsid w:val="00B36130"/>
    <w:rsid w:val="00B4124E"/>
    <w:rsid w:val="00B441B8"/>
    <w:rsid w:val="00B50258"/>
    <w:rsid w:val="00B51507"/>
    <w:rsid w:val="00B5726D"/>
    <w:rsid w:val="00B62057"/>
    <w:rsid w:val="00B634FC"/>
    <w:rsid w:val="00B71EEA"/>
    <w:rsid w:val="00B753A8"/>
    <w:rsid w:val="00B764C4"/>
    <w:rsid w:val="00B77A3F"/>
    <w:rsid w:val="00B8124B"/>
    <w:rsid w:val="00B85D62"/>
    <w:rsid w:val="00B90884"/>
    <w:rsid w:val="00BA05CD"/>
    <w:rsid w:val="00BA0D15"/>
    <w:rsid w:val="00BA0E5C"/>
    <w:rsid w:val="00BA6BE4"/>
    <w:rsid w:val="00BB08D3"/>
    <w:rsid w:val="00BB22CD"/>
    <w:rsid w:val="00BB6AD7"/>
    <w:rsid w:val="00BC28B9"/>
    <w:rsid w:val="00BC42FD"/>
    <w:rsid w:val="00BC5820"/>
    <w:rsid w:val="00BD0305"/>
    <w:rsid w:val="00BD18E9"/>
    <w:rsid w:val="00BD3437"/>
    <w:rsid w:val="00BD5E18"/>
    <w:rsid w:val="00BF2120"/>
    <w:rsid w:val="00BF3147"/>
    <w:rsid w:val="00BF3260"/>
    <w:rsid w:val="00BF6960"/>
    <w:rsid w:val="00C00F1C"/>
    <w:rsid w:val="00C1241C"/>
    <w:rsid w:val="00C1385B"/>
    <w:rsid w:val="00C13D76"/>
    <w:rsid w:val="00C20735"/>
    <w:rsid w:val="00C2196E"/>
    <w:rsid w:val="00C231EC"/>
    <w:rsid w:val="00C23484"/>
    <w:rsid w:val="00C23812"/>
    <w:rsid w:val="00C27B8B"/>
    <w:rsid w:val="00C30AD6"/>
    <w:rsid w:val="00C320FE"/>
    <w:rsid w:val="00C425F7"/>
    <w:rsid w:val="00C43EA5"/>
    <w:rsid w:val="00C45110"/>
    <w:rsid w:val="00C45659"/>
    <w:rsid w:val="00C47434"/>
    <w:rsid w:val="00C47EBF"/>
    <w:rsid w:val="00C5142C"/>
    <w:rsid w:val="00C56BBB"/>
    <w:rsid w:val="00C6453F"/>
    <w:rsid w:val="00C64A6C"/>
    <w:rsid w:val="00C64B57"/>
    <w:rsid w:val="00C67D03"/>
    <w:rsid w:val="00C81E9A"/>
    <w:rsid w:val="00C84DE2"/>
    <w:rsid w:val="00C93D3E"/>
    <w:rsid w:val="00C94B07"/>
    <w:rsid w:val="00C96BCC"/>
    <w:rsid w:val="00CB791F"/>
    <w:rsid w:val="00CC0A7B"/>
    <w:rsid w:val="00CC399F"/>
    <w:rsid w:val="00CC6D69"/>
    <w:rsid w:val="00CD49D4"/>
    <w:rsid w:val="00CD6A08"/>
    <w:rsid w:val="00CE7756"/>
    <w:rsid w:val="00CF156A"/>
    <w:rsid w:val="00CF23DE"/>
    <w:rsid w:val="00CF55DD"/>
    <w:rsid w:val="00CF5857"/>
    <w:rsid w:val="00CF72BB"/>
    <w:rsid w:val="00CF76AD"/>
    <w:rsid w:val="00D01ECB"/>
    <w:rsid w:val="00D026D2"/>
    <w:rsid w:val="00D0478D"/>
    <w:rsid w:val="00D057C8"/>
    <w:rsid w:val="00D069ED"/>
    <w:rsid w:val="00D1432D"/>
    <w:rsid w:val="00D161B6"/>
    <w:rsid w:val="00D3239D"/>
    <w:rsid w:val="00D32A38"/>
    <w:rsid w:val="00D41A5F"/>
    <w:rsid w:val="00D4203E"/>
    <w:rsid w:val="00D448F7"/>
    <w:rsid w:val="00D45763"/>
    <w:rsid w:val="00D57BC4"/>
    <w:rsid w:val="00D61F0D"/>
    <w:rsid w:val="00D64097"/>
    <w:rsid w:val="00D710AC"/>
    <w:rsid w:val="00D81554"/>
    <w:rsid w:val="00D81CAA"/>
    <w:rsid w:val="00D81CE3"/>
    <w:rsid w:val="00D8635C"/>
    <w:rsid w:val="00D90544"/>
    <w:rsid w:val="00D915EC"/>
    <w:rsid w:val="00D92B2B"/>
    <w:rsid w:val="00DA7435"/>
    <w:rsid w:val="00DB01E6"/>
    <w:rsid w:val="00DB055C"/>
    <w:rsid w:val="00DC4B34"/>
    <w:rsid w:val="00DC55BC"/>
    <w:rsid w:val="00DC5E31"/>
    <w:rsid w:val="00DD033C"/>
    <w:rsid w:val="00DD4233"/>
    <w:rsid w:val="00DD692D"/>
    <w:rsid w:val="00DD6F7A"/>
    <w:rsid w:val="00DE7C85"/>
    <w:rsid w:val="00DF68DF"/>
    <w:rsid w:val="00E02882"/>
    <w:rsid w:val="00E1065C"/>
    <w:rsid w:val="00E1574C"/>
    <w:rsid w:val="00E17537"/>
    <w:rsid w:val="00E2114F"/>
    <w:rsid w:val="00E245CD"/>
    <w:rsid w:val="00E3286A"/>
    <w:rsid w:val="00E33A86"/>
    <w:rsid w:val="00E35448"/>
    <w:rsid w:val="00E401FE"/>
    <w:rsid w:val="00E40B8E"/>
    <w:rsid w:val="00E41ADE"/>
    <w:rsid w:val="00E47C1B"/>
    <w:rsid w:val="00E61A26"/>
    <w:rsid w:val="00E62D84"/>
    <w:rsid w:val="00E66E16"/>
    <w:rsid w:val="00E707C7"/>
    <w:rsid w:val="00E74A71"/>
    <w:rsid w:val="00E766EC"/>
    <w:rsid w:val="00E778A6"/>
    <w:rsid w:val="00E811EC"/>
    <w:rsid w:val="00E82DD2"/>
    <w:rsid w:val="00E85426"/>
    <w:rsid w:val="00E85463"/>
    <w:rsid w:val="00E91F4B"/>
    <w:rsid w:val="00E94495"/>
    <w:rsid w:val="00E94C20"/>
    <w:rsid w:val="00E971DC"/>
    <w:rsid w:val="00E9778B"/>
    <w:rsid w:val="00EA24E8"/>
    <w:rsid w:val="00EA32D0"/>
    <w:rsid w:val="00EA41CC"/>
    <w:rsid w:val="00EA41EA"/>
    <w:rsid w:val="00EB0976"/>
    <w:rsid w:val="00EC1574"/>
    <w:rsid w:val="00EC2AF2"/>
    <w:rsid w:val="00EC2BDC"/>
    <w:rsid w:val="00EC58D0"/>
    <w:rsid w:val="00EC718D"/>
    <w:rsid w:val="00ED0614"/>
    <w:rsid w:val="00ED0990"/>
    <w:rsid w:val="00ED2B85"/>
    <w:rsid w:val="00ED3E30"/>
    <w:rsid w:val="00ED7185"/>
    <w:rsid w:val="00EE009D"/>
    <w:rsid w:val="00EE31D1"/>
    <w:rsid w:val="00EE670D"/>
    <w:rsid w:val="00EE77F2"/>
    <w:rsid w:val="00EE7895"/>
    <w:rsid w:val="00EF48A3"/>
    <w:rsid w:val="00F01EB9"/>
    <w:rsid w:val="00F04343"/>
    <w:rsid w:val="00F24B8E"/>
    <w:rsid w:val="00F274B9"/>
    <w:rsid w:val="00F32151"/>
    <w:rsid w:val="00F33A10"/>
    <w:rsid w:val="00F34F7C"/>
    <w:rsid w:val="00F37E3B"/>
    <w:rsid w:val="00F42BC3"/>
    <w:rsid w:val="00F44C99"/>
    <w:rsid w:val="00F45D03"/>
    <w:rsid w:val="00F4762F"/>
    <w:rsid w:val="00F55673"/>
    <w:rsid w:val="00F56F1B"/>
    <w:rsid w:val="00F60A17"/>
    <w:rsid w:val="00F61B52"/>
    <w:rsid w:val="00F635C1"/>
    <w:rsid w:val="00F64585"/>
    <w:rsid w:val="00F72E3E"/>
    <w:rsid w:val="00F7304D"/>
    <w:rsid w:val="00F7318C"/>
    <w:rsid w:val="00F73B26"/>
    <w:rsid w:val="00F74D6A"/>
    <w:rsid w:val="00F859A4"/>
    <w:rsid w:val="00F9144E"/>
    <w:rsid w:val="00F925B3"/>
    <w:rsid w:val="00F9705F"/>
    <w:rsid w:val="00F974F5"/>
    <w:rsid w:val="00FA125A"/>
    <w:rsid w:val="00FA5DAF"/>
    <w:rsid w:val="00FA740E"/>
    <w:rsid w:val="00FB0D4B"/>
    <w:rsid w:val="00FB212F"/>
    <w:rsid w:val="00FB314A"/>
    <w:rsid w:val="00FB48B4"/>
    <w:rsid w:val="00FB4EC8"/>
    <w:rsid w:val="00FB55C2"/>
    <w:rsid w:val="00FC1169"/>
    <w:rsid w:val="00FC1BD3"/>
    <w:rsid w:val="00FC21BD"/>
    <w:rsid w:val="00FC617A"/>
    <w:rsid w:val="00FD1ADA"/>
    <w:rsid w:val="00FD3EFA"/>
    <w:rsid w:val="00FD4B4A"/>
    <w:rsid w:val="00FD79FB"/>
    <w:rsid w:val="00FE2F88"/>
    <w:rsid w:val="00FE331D"/>
    <w:rsid w:val="00FE3A30"/>
    <w:rsid w:val="00FE7E3F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E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02A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ody Text"/>
    <w:basedOn w:val="a"/>
    <w:link w:val="a5"/>
    <w:rsid w:val="00062BA1"/>
    <w:pPr>
      <w:jc w:val="center"/>
    </w:pPr>
    <w:rPr>
      <w:rFonts w:ascii="標楷體" w:eastAsia="標楷體" w:hAnsi="標楷體"/>
      <w:sz w:val="28"/>
    </w:rPr>
  </w:style>
  <w:style w:type="paragraph" w:styleId="a6">
    <w:name w:val="footer"/>
    <w:basedOn w:val="a"/>
    <w:rsid w:val="00F9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974F5"/>
  </w:style>
  <w:style w:type="paragraph" w:styleId="Web">
    <w:name w:val="Normal (Web)"/>
    <w:basedOn w:val="a"/>
    <w:rsid w:val="000A42B5"/>
  </w:style>
  <w:style w:type="character" w:styleId="a8">
    <w:name w:val="Hyperlink"/>
    <w:basedOn w:val="a0"/>
    <w:rsid w:val="007D6B29"/>
    <w:rPr>
      <w:color w:val="0000FF"/>
      <w:u w:val="single"/>
    </w:rPr>
  </w:style>
  <w:style w:type="paragraph" w:styleId="a9">
    <w:name w:val="header"/>
    <w:basedOn w:val="a"/>
    <w:rsid w:val="0056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36336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1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1453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本文 字元"/>
    <w:basedOn w:val="a0"/>
    <w:link w:val="a4"/>
    <w:rsid w:val="009114AB"/>
    <w:rPr>
      <w:rFonts w:ascii="標楷體" w:eastAsia="標楷體" w:hAnsi="標楷體"/>
      <w:kern w:val="2"/>
      <w:sz w:val="28"/>
      <w:szCs w:val="24"/>
    </w:rPr>
  </w:style>
  <w:style w:type="paragraph" w:styleId="ad">
    <w:name w:val="List Paragraph"/>
    <w:basedOn w:val="a"/>
    <w:uiPriority w:val="34"/>
    <w:qFormat/>
    <w:rsid w:val="009114A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kunlin8@yahoo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ie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304D-78B4-4CF6-BDF1-185D04EE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Links>
    <vt:vector size="12" baseType="variant">
      <vt:variant>
        <vt:i4>7798784</vt:i4>
      </vt:variant>
      <vt:variant>
        <vt:i4>3</vt:i4>
      </vt:variant>
      <vt:variant>
        <vt:i4>0</vt:i4>
      </vt:variant>
      <vt:variant>
        <vt:i4>5</vt:i4>
      </vt:variant>
      <vt:variant>
        <vt:lpwstr>mailto:josie@kcg.gov.tw</vt:lpwstr>
      </vt:variant>
      <vt:variant>
        <vt:lpwstr/>
      </vt:variant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mailto:leekunlin8@yahoo.com.tw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lee</dc:creator>
  <cp:lastModifiedBy>ACER</cp:lastModifiedBy>
  <cp:revision>3</cp:revision>
  <cp:lastPrinted>2016-07-07T02:32:00Z</cp:lastPrinted>
  <dcterms:created xsi:type="dcterms:W3CDTF">2018-10-24T06:55:00Z</dcterms:created>
  <dcterms:modified xsi:type="dcterms:W3CDTF">2018-10-24T06:55:00Z</dcterms:modified>
</cp:coreProperties>
</file>